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left="0" w:firstLine="720"/>
        <w:rPr/>
      </w:pPr>
      <w:bookmarkStart w:colFirst="0" w:colLast="0" w:name="_heading=h.gjdgxs" w:id="0"/>
      <w:bookmarkEnd w:id="0"/>
      <w:r w:rsidDel="00000000" w:rsidR="00000000" w:rsidRPr="00000000">
        <w:rPr>
          <w:rtl w:val="0"/>
        </w:rPr>
        <w:t xml:space="preserve">Protokoll Styrelsemöte 9</w:t>
      </w:r>
    </w:p>
    <w:sdt>
      <w:sdtPr>
        <w:lock w:val="contentLocked"/>
        <w:tag w:val="goog_rdk_0"/>
      </w:sdtPr>
      <w:sdtContent>
        <w:tbl>
          <w:tblPr>
            <w:tblStyle w:val="Table1"/>
            <w:tblW w:w="8309.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54.5"/>
            <w:gridCol w:w="4154.5"/>
            <w:tblGridChange w:id="0">
              <w:tblGrid>
                <w:gridCol w:w="4154.5"/>
                <w:gridCol w:w="4154.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Datum:</w:t>
                </w:r>
                <w:r w:rsidDel="00000000" w:rsidR="00000000" w:rsidRPr="00000000">
                  <w:rPr>
                    <w:rtl w:val="0"/>
                  </w:rPr>
                  <w:t xml:space="preserve"> 2025-05-18</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Plats: </w:t>
                </w:r>
                <w:r w:rsidDel="00000000" w:rsidR="00000000" w:rsidRPr="00000000">
                  <w:rPr>
                    <w:rtl w:val="0"/>
                  </w:rPr>
                  <w:t xml:space="preserve">LTU - XP-el</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b w:val="1"/>
                    <w:rtl w:val="0"/>
                  </w:rPr>
                  <w:t xml:space="preserve">Kallade:</w:t>
                </w:r>
                <w:r w:rsidDel="00000000" w:rsidR="00000000" w:rsidRPr="00000000">
                  <w:rPr>
                    <w:rtl w:val="0"/>
                  </w:rPr>
                  <w:br w:type="textWrapping"/>
                  <w:t xml:space="preserve">XP-el's styrelse</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rPr>
                </w:pPr>
                <w:r w:rsidDel="00000000" w:rsidR="00000000" w:rsidRPr="00000000">
                  <w:rPr>
                    <w:b w:val="1"/>
                    <w:rtl w:val="0"/>
                  </w:rPr>
                  <w:t xml:space="preserve">För kännedeom:</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Revisorer</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Datasektionens Styrelse</w:t>
                </w:r>
              </w:p>
            </w:tc>
          </w:tr>
        </w:tbl>
      </w:sdtContent>
    </w:sdt>
    <w:p w:rsidR="00000000" w:rsidDel="00000000" w:rsidP="00000000" w:rsidRDefault="00000000" w:rsidRPr="00000000" w14:paraId="00000009">
      <w:pPr>
        <w:ind w:left="0" w:firstLine="0"/>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A">
          <w:pPr>
            <w:widowControl w:val="0"/>
            <w:tabs>
              <w:tab w:val="right" w:leader="none" w:pos="12000"/>
            </w:tabs>
            <w:spacing w:after="0" w:before="60" w:line="240" w:lineRule="auto"/>
            <w:ind w:left="0" w:firstLine="0"/>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4,4,Heading 5,5,Heading 6,6,"</w:instrText>
            <w:fldChar w:fldCharType="separate"/>
          </w:r>
          <w:hyperlink w:anchor="_heading=h.3dy6vkm">
            <w:r w:rsidDel="00000000" w:rsidR="00000000" w:rsidRPr="00000000">
              <w:rPr>
                <w:rFonts w:ascii="Avenir" w:cs="Avenir" w:eastAsia="Avenir" w:hAnsi="Avenir"/>
                <w:b w:val="1"/>
                <w:i w:val="0"/>
                <w:smallCaps w:val="0"/>
                <w:strike w:val="0"/>
                <w:color w:val="000000"/>
                <w:sz w:val="24"/>
                <w:szCs w:val="24"/>
                <w:u w:val="none"/>
                <w:shd w:fill="auto" w:val="clear"/>
                <w:vertAlign w:val="baseline"/>
                <w:rtl w:val="0"/>
              </w:rPr>
              <w:t xml:space="preserve">§1. Formalia</w:t>
              <w:tab/>
              <w:t xml:space="preserve">2</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enyr5254do2">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§1.1 Närvarande</w:t>
              <w:tab/>
              <w:t xml:space="preserve">2</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tdrp36lus9sg">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§1.2 Mötets öppnande</w:t>
              <w:tab/>
              <w:t xml:space="preserve">3</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r30ehbghrbqx">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§1.3 Val av mötesordförande</w:t>
              <w:tab/>
              <w:t xml:space="preserve">3</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q2r49fko0zh8">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§1.5 Val av sekreterare</w:t>
              <w:tab/>
              <w:t xml:space="preserve">3</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kzqjh1ibrtu2">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§1.6 Val av justerare tillika rösträknare</w:t>
              <w:tab/>
              <w:t xml:space="preserve">3</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e6t5fjenla3l">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§1.7 Adjungeringar</w:t>
              <w:tab/>
              <w:t xml:space="preserve">3</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n6g9rkjidftk">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§1.8 Fastställande av dagordning</w:t>
              <w:tab/>
              <w:t xml:space="preserve">3</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after="0" w:before="6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xdwoj2cf14f8">
            <w:r w:rsidDel="00000000" w:rsidR="00000000" w:rsidRPr="00000000">
              <w:rPr>
                <w:rFonts w:ascii="Avenir" w:cs="Avenir" w:eastAsia="Avenir" w:hAnsi="Avenir"/>
                <w:b w:val="1"/>
                <w:i w:val="0"/>
                <w:smallCaps w:val="0"/>
                <w:strike w:val="0"/>
                <w:color w:val="000000"/>
                <w:sz w:val="24"/>
                <w:szCs w:val="24"/>
                <w:u w:val="none"/>
                <w:shd w:fill="auto" w:val="clear"/>
                <w:vertAlign w:val="baseline"/>
                <w:rtl w:val="0"/>
              </w:rPr>
              <w:t xml:space="preserve">§2. Information och återkoppling till förra mötet</w:t>
              <w:tab/>
              <w:t xml:space="preserve">3</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k9n496lmagtp">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§2.1. Föregående möte</w:t>
              <w:tab/>
              <w:t xml:space="preserve">3</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0yzoxp84co7">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§2.2. Avklarade uppdrag</w:t>
              <w:tab/>
              <w:t xml:space="preserve">4</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pi17u3mmu79">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§2.3. Kvarvarande uppdrag</w:t>
              <w:tab/>
              <w:t xml:space="preserve">4</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after="0" w:before="6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cp41klkkmy">
            <w:r w:rsidDel="00000000" w:rsidR="00000000" w:rsidRPr="00000000">
              <w:rPr>
                <w:rFonts w:ascii="Avenir" w:cs="Avenir" w:eastAsia="Avenir" w:hAnsi="Avenir"/>
                <w:b w:val="1"/>
                <w:i w:val="0"/>
                <w:smallCaps w:val="0"/>
                <w:strike w:val="0"/>
                <w:color w:val="000000"/>
                <w:sz w:val="24"/>
                <w:szCs w:val="24"/>
                <w:u w:val="none"/>
                <w:shd w:fill="auto" w:val="clear"/>
                <w:vertAlign w:val="baseline"/>
                <w:rtl w:val="0"/>
              </w:rPr>
              <w:t xml:space="preserve">§3. Ekonomi</w:t>
              <w:tab/>
              <w:t xml:space="preserve">4</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clbsq2yudijl">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§3.1 Info från kassör</w:t>
              <w:tab/>
              <w:t xml:space="preserve">4</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after="0" w:before="6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d4dsywze4st6">
            <w:r w:rsidDel="00000000" w:rsidR="00000000" w:rsidRPr="00000000">
              <w:rPr>
                <w:rFonts w:ascii="Avenir" w:cs="Avenir" w:eastAsia="Avenir" w:hAnsi="Avenir"/>
                <w:b w:val="1"/>
                <w:i w:val="0"/>
                <w:smallCaps w:val="0"/>
                <w:strike w:val="0"/>
                <w:color w:val="000000"/>
                <w:sz w:val="24"/>
                <w:szCs w:val="24"/>
                <w:u w:val="none"/>
                <w:shd w:fill="auto" w:val="clear"/>
                <w:vertAlign w:val="baseline"/>
                <w:rtl w:val="0"/>
              </w:rPr>
              <w:t xml:space="preserve">§4. Hanteringslista</w:t>
              <w:tab/>
              <w:t xml:space="preserve">4</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eg7td9eni1gf">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§4.1. Inget</w:t>
              <w:tab/>
              <w:t xml:space="preserve">4</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after="0" w:before="6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4d34og8">
            <w:r w:rsidDel="00000000" w:rsidR="00000000" w:rsidRPr="00000000">
              <w:rPr>
                <w:rFonts w:ascii="Avenir" w:cs="Avenir" w:eastAsia="Avenir" w:hAnsi="Avenir"/>
                <w:b w:val="1"/>
                <w:i w:val="0"/>
                <w:smallCaps w:val="0"/>
                <w:strike w:val="0"/>
                <w:color w:val="000000"/>
                <w:sz w:val="24"/>
                <w:szCs w:val="24"/>
                <w:u w:val="none"/>
                <w:shd w:fill="auto" w:val="clear"/>
                <w:vertAlign w:val="baseline"/>
                <w:rtl w:val="0"/>
              </w:rPr>
              <w:t xml:space="preserve">§5. Diskussionspunkter</w:t>
              <w:tab/>
              <w:t xml:space="preserve">4</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721ye9d4fxrb">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§5.1. Överlämning</w:t>
              <w:tab/>
              <w:t xml:space="preserve">4</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ite14w26g69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§5.2. Banken</w:t>
              <w:tab/>
              <w:t xml:space="preserve">5</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rbs8iilfs0n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§5.3. Geogränd</w:t>
              <w:tab/>
              <w:t xml:space="preserve">5</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7o9jzhlsh4i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§5.4. XP-städ</w:t>
              <w:tab/>
              <w:t xml:space="preserve">5</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6l9pv4bzsvj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§5.5. Styrelserumsdörren</w:t>
              <w:tab/>
              <w:t xml:space="preserve">5</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xg2f5u7vgqa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§5.6. XP-Perioden</w:t>
              <w:tab/>
              <w:t xml:space="preserve">6</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h1owtj1kjzi3">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§6.1. Inköp av filament</w:t>
              <w:tab/>
              <w:t xml:space="preserve">6</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after="0" w:before="6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35nkun2">
            <w:r w:rsidDel="00000000" w:rsidR="00000000" w:rsidRPr="00000000">
              <w:rPr>
                <w:rFonts w:ascii="Avenir" w:cs="Avenir" w:eastAsia="Avenir" w:hAnsi="Avenir"/>
                <w:b w:val="1"/>
                <w:i w:val="0"/>
                <w:smallCaps w:val="0"/>
                <w:strike w:val="0"/>
                <w:color w:val="000000"/>
                <w:sz w:val="24"/>
                <w:szCs w:val="24"/>
                <w:u w:val="none"/>
                <w:shd w:fill="auto" w:val="clear"/>
                <w:vertAlign w:val="baseline"/>
                <w:rtl w:val="0"/>
              </w:rPr>
              <w:t xml:space="preserve">§7. Övrigt</w:t>
              <w:tab/>
              <w:t xml:space="preserve">6</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qux024r7vbs">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§7.1. Nuvarande uppdrag:</w:t>
              <w:tab/>
              <w:t xml:space="preserve">6</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after="0" w:before="6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1ksv4uv">
            <w:r w:rsidDel="00000000" w:rsidR="00000000" w:rsidRPr="00000000">
              <w:rPr>
                <w:rFonts w:ascii="Avenir" w:cs="Avenir" w:eastAsia="Avenir" w:hAnsi="Avenir"/>
                <w:b w:val="1"/>
                <w:i w:val="0"/>
                <w:smallCaps w:val="0"/>
                <w:strike w:val="0"/>
                <w:color w:val="000000"/>
                <w:sz w:val="24"/>
                <w:szCs w:val="24"/>
                <w:u w:val="none"/>
                <w:shd w:fill="auto" w:val="clear"/>
                <w:vertAlign w:val="baseline"/>
                <w:rtl w:val="0"/>
              </w:rPr>
              <w:t xml:space="preserve">§8. Avslutande formalia</w:t>
              <w:tab/>
              <w:t xml:space="preserve">6</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xz7n7nqmykji">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§8.1. Nästa möte</w:t>
              <w:tab/>
              <w:t xml:space="preserve">6</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wbqexuo1gwe5">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§8.2. Mötets avslutande</w:t>
              <w:tab/>
              <w:t xml:space="preserve">7</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7">
      <w:pPr>
        <w:pStyle w:val="Heading1"/>
        <w:ind w:left="0" w:firstLine="0"/>
        <w:rPr>
          <w:color w:val="3d3d3b"/>
          <w:sz w:val="36"/>
          <w:szCs w:val="36"/>
        </w:rPr>
      </w:pPr>
      <w:bookmarkStart w:colFirst="0" w:colLast="0" w:name="_heading=h.3dy6vkm" w:id="1"/>
      <w:bookmarkEnd w:id="1"/>
      <w:r w:rsidDel="00000000" w:rsidR="00000000" w:rsidRPr="00000000">
        <w:rPr>
          <w:color w:val="3d3d3b"/>
          <w:sz w:val="36"/>
          <w:szCs w:val="36"/>
          <w:rtl w:val="0"/>
        </w:rPr>
        <w:t xml:space="preserve">§1. Formalia</w:t>
      </w:r>
    </w:p>
    <w:p w:rsidR="00000000" w:rsidDel="00000000" w:rsidP="00000000" w:rsidRDefault="00000000" w:rsidRPr="00000000" w14:paraId="00000028">
      <w:pPr>
        <w:pStyle w:val="Heading2"/>
        <w:rPr/>
      </w:pPr>
      <w:bookmarkStart w:colFirst="0" w:colLast="0" w:name="_heading=h.4enyr5254do2" w:id="2"/>
      <w:bookmarkEnd w:id="2"/>
      <w:r w:rsidDel="00000000" w:rsidR="00000000" w:rsidRPr="00000000">
        <w:rPr>
          <w:rtl w:val="0"/>
        </w:rPr>
        <w:t xml:space="preserve">§1.1 Närvarande</w:t>
      </w:r>
    </w:p>
    <w:p w:rsidR="00000000" w:rsidDel="00000000" w:rsidP="00000000" w:rsidRDefault="00000000" w:rsidRPr="00000000" w14:paraId="00000029">
      <w:pPr>
        <w:pStyle w:val="Heading3"/>
        <w:rPr/>
      </w:pPr>
      <w:bookmarkStart w:colFirst="0" w:colLast="0" w:name="_heading=h.vl9f46djzw04" w:id="3"/>
      <w:bookmarkEnd w:id="3"/>
      <w:r w:rsidDel="00000000" w:rsidR="00000000" w:rsidRPr="00000000">
        <w:rPr>
          <w:rtl w:val="0"/>
        </w:rPr>
        <w:t xml:space="preserve">XP-el styrelse</w:t>
      </w:r>
    </w:p>
    <w:sdt>
      <w:sdtPr>
        <w:lock w:val="contentLocked"/>
        <w:tag w:val="goog_rdk_1"/>
      </w:sdtPr>
      <w:sdtContent>
        <w:tbl>
          <w:tblPr>
            <w:tblStyle w:val="Table2"/>
            <w:tblW w:w="828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60"/>
            <w:gridCol w:w="4425"/>
            <w:gridCol w:w="1095"/>
            <w:tblGridChange w:id="0">
              <w:tblGrid>
                <w:gridCol w:w="2760"/>
                <w:gridCol w:w="4425"/>
                <w:gridCol w:w="1095"/>
              </w:tblGrid>
            </w:tblGridChange>
          </w:tblGrid>
          <w:tr>
            <w:trPr>
              <w:cantSplit w:val="0"/>
              <w:tblHeader w:val="0"/>
            </w:trPr>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Post</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Namn</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N/F</w:t>
                </w:r>
              </w:p>
            </w:tc>
          </w:tr>
          <w:tr>
            <w:trPr>
              <w:cantSplit w:val="0"/>
              <w:trHeight w:val="468.00000000000006" w:hRule="atLeast"/>
              <w:tblHeader w:val="0"/>
            </w:trPr>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Ordförande</w:t>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Pontus Asservik</w:t>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Sekreterare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Calle Rautio</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Kassör</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Fredrik Falk</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Ledamot</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Tor Sollander</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Ledamot</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after="0" w:line="240" w:lineRule="auto"/>
                  <w:ind w:left="0" w:firstLine="0"/>
                  <w:rPr/>
                </w:pPr>
                <w:r w:rsidDel="00000000" w:rsidR="00000000" w:rsidRPr="00000000">
                  <w:rPr>
                    <w:rtl w:val="0"/>
                  </w:rPr>
                  <w:t xml:space="preserve">Mohamd Amar Chms Aldden</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Ledamot</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after="0" w:line="240" w:lineRule="auto"/>
                  <w:ind w:left="0" w:firstLine="0"/>
                  <w:rPr/>
                </w:pPr>
                <w:r w:rsidDel="00000000" w:rsidR="00000000" w:rsidRPr="00000000">
                  <w:rPr>
                    <w:rtl w:val="0"/>
                  </w:rPr>
                  <w:t xml:space="preserve">Aurora Åhs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w:t>
                </w:r>
              </w:p>
            </w:tc>
          </w:tr>
        </w:tbl>
      </w:sdtContent>
    </w:sdt>
    <w:p w:rsidR="00000000" w:rsidDel="00000000" w:rsidP="00000000" w:rsidRDefault="00000000" w:rsidRPr="00000000" w14:paraId="0000003F">
      <w:pPr>
        <w:pStyle w:val="Heading3"/>
        <w:rPr/>
      </w:pPr>
      <w:bookmarkStart w:colFirst="0" w:colLast="0" w:name="_heading=h.kvy8iealikr" w:id="4"/>
      <w:bookmarkEnd w:id="4"/>
      <w:r w:rsidDel="00000000" w:rsidR="00000000" w:rsidRPr="00000000">
        <w:rPr>
          <w:rtl w:val="0"/>
        </w:rPr>
        <w:t xml:space="preserve">Övriga</w:t>
      </w:r>
    </w:p>
    <w:sdt>
      <w:sdtPr>
        <w:lock w:val="contentLocked"/>
        <w:tag w:val="goog_rdk_2"/>
      </w:sdtPr>
      <w:sdtContent>
        <w:tbl>
          <w:tblPr>
            <w:tblStyle w:val="Table3"/>
            <w:tblW w:w="828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60"/>
            <w:gridCol w:w="4425"/>
            <w:gridCol w:w="1095"/>
            <w:tblGridChange w:id="0">
              <w:tblGrid>
                <w:gridCol w:w="2760"/>
                <w:gridCol w:w="4425"/>
                <w:gridCol w:w="1095"/>
              </w:tblGrid>
            </w:tblGridChange>
          </w:tblGrid>
          <w:tr>
            <w:trPr>
              <w:cantSplit w:val="0"/>
              <w:tblHeader w:val="0"/>
            </w:trPr>
            <w:tc>
              <w:tcPr>
                <w:tcBorders>
                  <w:top w:color="000000" w:space="0" w:sz="0" w:val="nil"/>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after="0" w:line="240" w:lineRule="auto"/>
                  <w:ind w:left="0" w:firstLine="0"/>
                  <w:rPr>
                    <w:b w:val="1"/>
                  </w:rPr>
                </w:pPr>
                <w:r w:rsidDel="00000000" w:rsidR="00000000" w:rsidRPr="00000000">
                  <w:rPr>
                    <w:b w:val="1"/>
                    <w:rtl w:val="0"/>
                  </w:rPr>
                  <w:t xml:space="preserve">Post</w:t>
                </w:r>
              </w:p>
            </w:tc>
            <w:tc>
              <w:tcPr>
                <w:tcBorders>
                  <w:top w:color="000000" w:space="0" w:sz="0" w:val="nil"/>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after="0" w:line="240" w:lineRule="auto"/>
                  <w:ind w:left="0" w:firstLine="0"/>
                  <w:rPr>
                    <w:b w:val="1"/>
                  </w:rPr>
                </w:pPr>
                <w:r w:rsidDel="00000000" w:rsidR="00000000" w:rsidRPr="00000000">
                  <w:rPr>
                    <w:b w:val="1"/>
                    <w:rtl w:val="0"/>
                  </w:rPr>
                  <w:t xml:space="preserve">Namn</w:t>
                </w:r>
              </w:p>
            </w:tc>
            <w:tc>
              <w:tcPr>
                <w:tcBorders>
                  <w:top w:color="000000" w:space="0" w:sz="0" w:val="nil"/>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after="0" w:line="240" w:lineRule="auto"/>
                  <w:ind w:left="0" w:firstLine="0"/>
                  <w:rPr>
                    <w:b w:val="1"/>
                  </w:rPr>
                </w:pPr>
                <w:r w:rsidDel="00000000" w:rsidR="00000000" w:rsidRPr="00000000">
                  <w:rPr>
                    <w:b w:val="1"/>
                    <w:rtl w:val="0"/>
                  </w:rPr>
                  <w:t xml:space="preserve">N/F</w:t>
                </w:r>
              </w:p>
            </w:tc>
          </w:tr>
          <w:tr>
            <w:trPr>
              <w:cantSplit w:val="0"/>
              <w:tblHeader w:val="0"/>
            </w:trPr>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after="0" w:line="240" w:lineRule="auto"/>
                  <w:ind w:left="0" w:firstLine="0"/>
                  <w:rPr/>
                </w:pPr>
                <w:r w:rsidDel="00000000" w:rsidR="00000000" w:rsidRPr="00000000">
                  <w:rPr>
                    <w:rtl w:val="0"/>
                  </w:rPr>
                  <w:t xml:space="preserve">Ordf. 25-26</w:t>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after="0" w:line="240" w:lineRule="auto"/>
                  <w:ind w:left="0" w:firstLine="0"/>
                  <w:rPr/>
                </w:pPr>
                <w:r w:rsidDel="00000000" w:rsidR="00000000" w:rsidRPr="00000000">
                  <w:rPr>
                    <w:rtl w:val="0"/>
                  </w:rPr>
                  <w:t xml:space="preserve">Tilda Baarman</w:t>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after="0" w:line="240" w:lineRule="auto"/>
                  <w:ind w:left="0" w:firstLine="0"/>
                  <w:rPr/>
                </w:pPr>
                <w:r w:rsidDel="00000000" w:rsidR="00000000" w:rsidRPr="00000000">
                  <w:rPr>
                    <w:rtl w:val="0"/>
                  </w:rPr>
                  <w:t xml:space="preserve">N</w:t>
                </w:r>
              </w:p>
            </w:tc>
          </w:tr>
          <w:tr>
            <w:trPr>
              <w:cantSplit w:val="0"/>
              <w:tblHeader w:val="0"/>
            </w:trPr>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after="0" w:line="240" w:lineRule="auto"/>
                  <w:ind w:left="0" w:firstLine="0"/>
                  <w:rPr/>
                </w:pPr>
                <w:r w:rsidDel="00000000" w:rsidR="00000000" w:rsidRPr="00000000">
                  <w:rPr>
                    <w:rtl w:val="0"/>
                  </w:rPr>
                  <w:t xml:space="preserve">Kassör 25-26</w:t>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after="0" w:line="240" w:lineRule="auto"/>
                  <w:ind w:left="0" w:firstLine="0"/>
                  <w:rPr/>
                </w:pPr>
                <w:r w:rsidDel="00000000" w:rsidR="00000000" w:rsidRPr="00000000">
                  <w:rPr>
                    <w:rtl w:val="0"/>
                  </w:rPr>
                  <w:t xml:space="preserve">Johan Ahlberg</w:t>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after="0" w:line="240" w:lineRule="auto"/>
                  <w:ind w:left="0" w:firstLine="0"/>
                  <w:rPr/>
                </w:pPr>
                <w:r w:rsidDel="00000000" w:rsidR="00000000" w:rsidRPr="00000000">
                  <w:rPr>
                    <w:rtl w:val="0"/>
                  </w:rPr>
                  <w:t xml:space="preserve">N</w:t>
                </w:r>
              </w:p>
            </w:tc>
          </w:tr>
          <w:tr>
            <w:trPr>
              <w:cantSplit w:val="0"/>
              <w:tblHeader w:val="0"/>
            </w:trPr>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after="0" w:line="240" w:lineRule="auto"/>
                  <w:ind w:left="0" w:firstLine="0"/>
                  <w:rPr/>
                </w:pPr>
                <w:r w:rsidDel="00000000" w:rsidR="00000000" w:rsidRPr="00000000">
                  <w:rPr>
                    <w:rtl w:val="0"/>
                  </w:rPr>
                  <w:t xml:space="preserve">Ledamot 25-26</w:t>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after="0" w:line="240" w:lineRule="auto"/>
                  <w:ind w:left="0" w:firstLine="0"/>
                  <w:rPr/>
                </w:pPr>
                <w:r w:rsidDel="00000000" w:rsidR="00000000" w:rsidRPr="00000000">
                  <w:rPr>
                    <w:rtl w:val="0"/>
                  </w:rPr>
                  <w:t xml:space="preserve">Alvar Rudolfsson</w:t>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after="0" w:line="240" w:lineRule="auto"/>
                  <w:ind w:left="0" w:firstLine="0"/>
                  <w:rPr/>
                </w:pPr>
                <w:r w:rsidDel="00000000" w:rsidR="00000000" w:rsidRPr="00000000">
                  <w:rPr>
                    <w:rtl w:val="0"/>
                  </w:rPr>
                  <w:t xml:space="preserve">N</w:t>
                </w:r>
              </w:p>
            </w:tc>
          </w:tr>
          <w:tr>
            <w:trPr>
              <w:cantSplit w:val="0"/>
              <w:tblHeader w:val="0"/>
            </w:trPr>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after="0" w:line="240" w:lineRule="auto"/>
                  <w:ind w:left="0" w:firstLine="0"/>
                  <w:rPr/>
                </w:pPr>
                <w:r w:rsidDel="00000000" w:rsidR="00000000" w:rsidRPr="00000000">
                  <w:rPr>
                    <w:rtl w:val="0"/>
                  </w:rPr>
                  <w:t xml:space="preserve">Ledamot 25-26</w:t>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after="0" w:line="240" w:lineRule="auto"/>
                  <w:ind w:left="0" w:firstLine="0"/>
                  <w:rPr/>
                </w:pPr>
                <w:r w:rsidDel="00000000" w:rsidR="00000000" w:rsidRPr="00000000">
                  <w:rPr>
                    <w:rtl w:val="0"/>
                  </w:rPr>
                  <w:t xml:space="preserve">Johan Lindqvist</w:t>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after="0" w:line="240" w:lineRule="auto"/>
                  <w:ind w:left="0" w:firstLine="0"/>
                  <w:rPr/>
                </w:pPr>
                <w:r w:rsidDel="00000000" w:rsidR="00000000" w:rsidRPr="00000000">
                  <w:rPr>
                    <w:rtl w:val="0"/>
                  </w:rPr>
                  <w:t xml:space="preserve">N</w:t>
                </w:r>
              </w:p>
            </w:tc>
          </w:tr>
        </w:tbl>
      </w:sdtContent>
    </w:sdt>
    <w:p w:rsidR="00000000" w:rsidDel="00000000" w:rsidP="00000000" w:rsidRDefault="00000000" w:rsidRPr="00000000" w14:paraId="0000004F">
      <w:pPr>
        <w:pStyle w:val="Heading2"/>
        <w:spacing w:after="200" w:before="200" w:lineRule="auto"/>
        <w:rPr>
          <w:sz w:val="28"/>
          <w:szCs w:val="28"/>
        </w:rPr>
      </w:pPr>
      <w:bookmarkStart w:colFirst="0" w:colLast="0" w:name="_heading=h.lvh7wollqf79" w:id="5"/>
      <w:bookmarkEnd w:id="5"/>
      <w:r w:rsidDel="00000000" w:rsidR="00000000" w:rsidRPr="00000000">
        <w:br w:type="page"/>
      </w:r>
      <w:r w:rsidDel="00000000" w:rsidR="00000000" w:rsidRPr="00000000">
        <w:rPr>
          <w:rtl w:val="0"/>
        </w:rPr>
      </w:r>
    </w:p>
    <w:p w:rsidR="00000000" w:rsidDel="00000000" w:rsidP="00000000" w:rsidRDefault="00000000" w:rsidRPr="00000000" w14:paraId="00000050">
      <w:pPr>
        <w:pStyle w:val="Heading2"/>
        <w:spacing w:after="200" w:before="200" w:lineRule="auto"/>
        <w:rPr/>
      </w:pPr>
      <w:bookmarkStart w:colFirst="0" w:colLast="0" w:name="_heading=h.tdrp36lus9sg" w:id="6"/>
      <w:bookmarkEnd w:id="6"/>
      <w:r w:rsidDel="00000000" w:rsidR="00000000" w:rsidRPr="00000000">
        <w:rPr>
          <w:sz w:val="28"/>
          <w:szCs w:val="28"/>
          <w:rtl w:val="0"/>
        </w:rPr>
        <w:t xml:space="preserve">§1.2 </w:t>
      </w:r>
      <w:r w:rsidDel="00000000" w:rsidR="00000000" w:rsidRPr="00000000">
        <w:rPr>
          <w:rtl w:val="0"/>
        </w:rPr>
        <w:t xml:space="preserve">Mötets öppnande</w:t>
      </w:r>
    </w:p>
    <w:p w:rsidR="00000000" w:rsidDel="00000000" w:rsidP="00000000" w:rsidRDefault="00000000" w:rsidRPr="00000000" w14:paraId="00000051">
      <w:pPr>
        <w:ind w:left="720" w:firstLine="0"/>
        <w:rPr/>
      </w:pPr>
      <w:r w:rsidDel="00000000" w:rsidR="00000000" w:rsidRPr="00000000">
        <w:rPr>
          <w:rtl w:val="0"/>
        </w:rPr>
        <w:t xml:space="preserve">Mötet förklarades öppnat 16.09. Det noterades att mötet var stadgeenligt utlyst.</w:t>
      </w:r>
    </w:p>
    <w:p w:rsidR="00000000" w:rsidDel="00000000" w:rsidP="00000000" w:rsidRDefault="00000000" w:rsidRPr="00000000" w14:paraId="00000052">
      <w:pPr>
        <w:pStyle w:val="Heading2"/>
        <w:rPr/>
      </w:pPr>
      <w:bookmarkStart w:colFirst="0" w:colLast="0" w:name="_heading=h.r30ehbghrbqx" w:id="7"/>
      <w:bookmarkEnd w:id="7"/>
      <w:r w:rsidDel="00000000" w:rsidR="00000000" w:rsidRPr="00000000">
        <w:rPr>
          <w:sz w:val="28"/>
          <w:szCs w:val="28"/>
          <w:rtl w:val="0"/>
        </w:rPr>
        <w:t xml:space="preserve">§1.</w:t>
      </w:r>
      <w:r w:rsidDel="00000000" w:rsidR="00000000" w:rsidRPr="00000000">
        <w:rPr>
          <w:rtl w:val="0"/>
        </w:rPr>
        <w:t xml:space="preserve">3</w:t>
      </w:r>
      <w:r w:rsidDel="00000000" w:rsidR="00000000" w:rsidRPr="00000000">
        <w:rPr>
          <w:sz w:val="28"/>
          <w:szCs w:val="28"/>
          <w:rtl w:val="0"/>
        </w:rPr>
        <w:t xml:space="preserve"> </w:t>
      </w:r>
      <w:r w:rsidDel="00000000" w:rsidR="00000000" w:rsidRPr="00000000">
        <w:rPr>
          <w:rtl w:val="0"/>
        </w:rPr>
        <w:t xml:space="preserve">Val av mötesordförande</w:t>
      </w:r>
    </w:p>
    <w:p w:rsidR="00000000" w:rsidDel="00000000" w:rsidP="00000000" w:rsidRDefault="00000000" w:rsidRPr="00000000" w14:paraId="00000053">
      <w:pPr>
        <w:rPr/>
      </w:pPr>
      <w:r w:rsidDel="00000000" w:rsidR="00000000" w:rsidRPr="00000000">
        <w:rPr>
          <w:rtl w:val="0"/>
        </w:rPr>
        <w:t xml:space="preserve">Pontus Asservik föreslog sig själv som mötesordförande.</w:t>
      </w:r>
    </w:p>
    <w:p w:rsidR="00000000" w:rsidDel="00000000" w:rsidP="00000000" w:rsidRDefault="00000000" w:rsidRPr="00000000" w14:paraId="00000054">
      <w:pPr>
        <w:ind w:left="720" w:firstLine="0"/>
        <w:rPr/>
      </w:pPr>
      <w:r w:rsidDel="00000000" w:rsidR="00000000" w:rsidRPr="00000000">
        <w:rPr>
          <w:rtl w:val="0"/>
        </w:rPr>
        <w:t xml:space="preserve">Pontus Asservik valdes till mötesordförande.</w:t>
      </w:r>
    </w:p>
    <w:p w:rsidR="00000000" w:rsidDel="00000000" w:rsidP="00000000" w:rsidRDefault="00000000" w:rsidRPr="00000000" w14:paraId="00000055">
      <w:pPr>
        <w:pStyle w:val="Heading2"/>
        <w:rPr/>
      </w:pPr>
      <w:bookmarkStart w:colFirst="0" w:colLast="0" w:name="_heading=h.q2r49fko0zh8" w:id="8"/>
      <w:bookmarkEnd w:id="8"/>
      <w:r w:rsidDel="00000000" w:rsidR="00000000" w:rsidRPr="00000000">
        <w:rPr>
          <w:sz w:val="28"/>
          <w:szCs w:val="28"/>
          <w:rtl w:val="0"/>
        </w:rPr>
        <w:t xml:space="preserve">§1.</w:t>
      </w:r>
      <w:r w:rsidDel="00000000" w:rsidR="00000000" w:rsidRPr="00000000">
        <w:rPr>
          <w:rtl w:val="0"/>
        </w:rPr>
        <w:t xml:space="preserve">5</w:t>
      </w:r>
      <w:r w:rsidDel="00000000" w:rsidR="00000000" w:rsidRPr="00000000">
        <w:rPr>
          <w:sz w:val="28"/>
          <w:szCs w:val="28"/>
          <w:rtl w:val="0"/>
        </w:rPr>
        <w:t xml:space="preserve"> </w:t>
      </w:r>
      <w:r w:rsidDel="00000000" w:rsidR="00000000" w:rsidRPr="00000000">
        <w:rPr>
          <w:rtl w:val="0"/>
        </w:rPr>
        <w:t xml:space="preserve">Val av sekreterare</w:t>
      </w:r>
    </w:p>
    <w:p w:rsidR="00000000" w:rsidDel="00000000" w:rsidP="00000000" w:rsidRDefault="00000000" w:rsidRPr="00000000" w14:paraId="00000056">
      <w:pPr>
        <w:rPr/>
      </w:pPr>
      <w:r w:rsidDel="00000000" w:rsidR="00000000" w:rsidRPr="00000000">
        <w:rPr>
          <w:rtl w:val="0"/>
        </w:rPr>
        <w:t xml:space="preserve">Pontus Asservik föreslog Calle Rautio till mötessekreterare.</w:t>
      </w:r>
    </w:p>
    <w:p w:rsidR="00000000" w:rsidDel="00000000" w:rsidP="00000000" w:rsidRDefault="00000000" w:rsidRPr="00000000" w14:paraId="00000057">
      <w:pPr>
        <w:ind w:left="720" w:firstLine="0"/>
        <w:rPr/>
      </w:pPr>
      <w:r w:rsidDel="00000000" w:rsidR="00000000" w:rsidRPr="00000000">
        <w:rPr>
          <w:rtl w:val="0"/>
        </w:rPr>
        <w:t xml:space="preserve">Calle Rautio valdes till mötessekreterare.</w:t>
      </w:r>
    </w:p>
    <w:p w:rsidR="00000000" w:rsidDel="00000000" w:rsidP="00000000" w:rsidRDefault="00000000" w:rsidRPr="00000000" w14:paraId="00000058">
      <w:pPr>
        <w:pStyle w:val="Heading2"/>
        <w:rPr/>
      </w:pPr>
      <w:bookmarkStart w:colFirst="0" w:colLast="0" w:name="_heading=h.kzqjh1ibrtu2" w:id="9"/>
      <w:bookmarkEnd w:id="9"/>
      <w:r w:rsidDel="00000000" w:rsidR="00000000" w:rsidRPr="00000000">
        <w:rPr>
          <w:sz w:val="28"/>
          <w:szCs w:val="28"/>
          <w:rtl w:val="0"/>
        </w:rPr>
        <w:t xml:space="preserve">§1.</w:t>
      </w:r>
      <w:r w:rsidDel="00000000" w:rsidR="00000000" w:rsidRPr="00000000">
        <w:rPr>
          <w:rtl w:val="0"/>
        </w:rPr>
        <w:t xml:space="preserve">6</w:t>
      </w:r>
      <w:r w:rsidDel="00000000" w:rsidR="00000000" w:rsidRPr="00000000">
        <w:rPr>
          <w:sz w:val="28"/>
          <w:szCs w:val="28"/>
          <w:rtl w:val="0"/>
        </w:rPr>
        <w:t xml:space="preserve"> </w:t>
      </w:r>
      <w:r w:rsidDel="00000000" w:rsidR="00000000" w:rsidRPr="00000000">
        <w:rPr>
          <w:rtl w:val="0"/>
        </w:rPr>
        <w:t xml:space="preserve">Val av justerare tillika rösträknare</w:t>
      </w:r>
    </w:p>
    <w:p w:rsidR="00000000" w:rsidDel="00000000" w:rsidP="00000000" w:rsidRDefault="00000000" w:rsidRPr="00000000" w14:paraId="00000059">
      <w:pPr>
        <w:spacing w:after="0" w:lineRule="auto"/>
        <w:ind w:left="0" w:firstLine="0"/>
        <w:rPr/>
      </w:pPr>
      <w:r w:rsidDel="00000000" w:rsidR="00000000" w:rsidRPr="00000000">
        <w:rPr>
          <w:rtl w:val="0"/>
        </w:rPr>
        <w:tab/>
        <w:t xml:space="preserve">Pontus Asservik och Mohamd Amar Chms Aldden valdes till mötesjusterare </w:t>
      </w:r>
    </w:p>
    <w:p w:rsidR="00000000" w:rsidDel="00000000" w:rsidP="00000000" w:rsidRDefault="00000000" w:rsidRPr="00000000" w14:paraId="0000005A">
      <w:pPr>
        <w:spacing w:after="0" w:lineRule="auto"/>
        <w:ind w:left="0" w:firstLine="720"/>
        <w:rPr/>
      </w:pPr>
      <w:r w:rsidDel="00000000" w:rsidR="00000000" w:rsidRPr="00000000">
        <w:rPr>
          <w:rtl w:val="0"/>
        </w:rPr>
        <w:t xml:space="preserve">tillika rösträknare.</w:t>
      </w:r>
    </w:p>
    <w:p w:rsidR="00000000" w:rsidDel="00000000" w:rsidP="00000000" w:rsidRDefault="00000000" w:rsidRPr="00000000" w14:paraId="0000005B">
      <w:pPr>
        <w:pStyle w:val="Heading2"/>
        <w:rPr/>
      </w:pPr>
      <w:bookmarkStart w:colFirst="0" w:colLast="0" w:name="_heading=h.e6t5fjenla3l" w:id="10"/>
      <w:bookmarkEnd w:id="10"/>
      <w:r w:rsidDel="00000000" w:rsidR="00000000" w:rsidRPr="00000000">
        <w:rPr>
          <w:sz w:val="28"/>
          <w:szCs w:val="28"/>
          <w:rtl w:val="0"/>
        </w:rPr>
        <w:t xml:space="preserve">§1.</w:t>
      </w:r>
      <w:r w:rsidDel="00000000" w:rsidR="00000000" w:rsidRPr="00000000">
        <w:rPr>
          <w:rtl w:val="0"/>
        </w:rPr>
        <w:t xml:space="preserve">7</w:t>
      </w:r>
      <w:r w:rsidDel="00000000" w:rsidR="00000000" w:rsidRPr="00000000">
        <w:rPr>
          <w:sz w:val="28"/>
          <w:szCs w:val="28"/>
          <w:rtl w:val="0"/>
        </w:rPr>
        <w:t xml:space="preserve"> </w:t>
      </w:r>
      <w:r w:rsidDel="00000000" w:rsidR="00000000" w:rsidRPr="00000000">
        <w:rPr>
          <w:rtl w:val="0"/>
        </w:rPr>
        <w:t xml:space="preserve">Adjungeringar</w:t>
      </w:r>
    </w:p>
    <w:p w:rsidR="00000000" w:rsidDel="00000000" w:rsidP="00000000" w:rsidRDefault="00000000" w:rsidRPr="00000000" w14:paraId="0000005C">
      <w:pPr>
        <w:rPr/>
      </w:pPr>
      <w:r w:rsidDel="00000000" w:rsidR="00000000" w:rsidRPr="00000000">
        <w:rPr>
          <w:rtl w:val="0"/>
        </w:rPr>
        <w:t xml:space="preserve">Ingen att adjungera</w:t>
      </w:r>
    </w:p>
    <w:p w:rsidR="00000000" w:rsidDel="00000000" w:rsidP="00000000" w:rsidRDefault="00000000" w:rsidRPr="00000000" w14:paraId="0000005D">
      <w:pPr>
        <w:pStyle w:val="Heading2"/>
        <w:rPr/>
      </w:pPr>
      <w:bookmarkStart w:colFirst="0" w:colLast="0" w:name="_heading=h.n6g9rkjidftk" w:id="11"/>
      <w:bookmarkEnd w:id="11"/>
      <w:r w:rsidDel="00000000" w:rsidR="00000000" w:rsidRPr="00000000">
        <w:rPr>
          <w:sz w:val="28"/>
          <w:szCs w:val="28"/>
          <w:rtl w:val="0"/>
        </w:rPr>
        <w:t xml:space="preserve">§1.8 </w:t>
      </w:r>
      <w:r w:rsidDel="00000000" w:rsidR="00000000" w:rsidRPr="00000000">
        <w:rPr>
          <w:rtl w:val="0"/>
        </w:rPr>
        <w:t xml:space="preserve">Fastställande av dagordning</w:t>
      </w:r>
    </w:p>
    <w:p w:rsidR="00000000" w:rsidDel="00000000" w:rsidP="00000000" w:rsidRDefault="00000000" w:rsidRPr="00000000" w14:paraId="0000005E">
      <w:pPr>
        <w:ind w:left="720" w:firstLine="0"/>
        <w:rPr/>
      </w:pPr>
      <w:r w:rsidDel="00000000" w:rsidR="00000000" w:rsidRPr="00000000">
        <w:rPr>
          <w:rtl w:val="0"/>
        </w:rPr>
        <w:t xml:space="preserve">Mötet beslutade att fastställa dagordningen.</w:t>
      </w:r>
    </w:p>
    <w:p w:rsidR="00000000" w:rsidDel="00000000" w:rsidP="00000000" w:rsidRDefault="00000000" w:rsidRPr="00000000" w14:paraId="0000005F">
      <w:pPr>
        <w:pStyle w:val="Heading1"/>
        <w:ind w:left="0" w:firstLine="0"/>
        <w:rPr/>
      </w:pPr>
      <w:bookmarkStart w:colFirst="0" w:colLast="0" w:name="_heading=h.xdwoj2cf14f8" w:id="12"/>
      <w:bookmarkEnd w:id="12"/>
      <w:r w:rsidDel="00000000" w:rsidR="00000000" w:rsidRPr="00000000">
        <w:rPr>
          <w:rtl w:val="0"/>
        </w:rPr>
        <w:t xml:space="preserve">§2. Information och återkoppling till förra mötet</w:t>
      </w:r>
    </w:p>
    <w:p w:rsidR="00000000" w:rsidDel="00000000" w:rsidP="00000000" w:rsidRDefault="00000000" w:rsidRPr="00000000" w14:paraId="00000060">
      <w:pPr>
        <w:pStyle w:val="Heading2"/>
        <w:rPr/>
      </w:pPr>
      <w:bookmarkStart w:colFirst="0" w:colLast="0" w:name="_heading=h.k9n496lmagtp" w:id="13"/>
      <w:bookmarkEnd w:id="13"/>
      <w:r w:rsidDel="00000000" w:rsidR="00000000" w:rsidRPr="00000000">
        <w:rPr>
          <w:rtl w:val="0"/>
        </w:rPr>
        <w:t xml:space="preserve">§2.1. Föregående möte</w:t>
      </w:r>
    </w:p>
    <w:p w:rsidR="00000000" w:rsidDel="00000000" w:rsidP="00000000" w:rsidRDefault="00000000" w:rsidRPr="00000000" w14:paraId="00000061">
      <w:pPr>
        <w:numPr>
          <w:ilvl w:val="0"/>
          <w:numId w:val="4"/>
        </w:numPr>
        <w:ind w:left="1440" w:hanging="360"/>
        <w:rPr>
          <w:u w:val="none"/>
        </w:rPr>
      </w:pPr>
      <w:r w:rsidDel="00000000" w:rsidR="00000000" w:rsidRPr="00000000">
        <w:rPr>
          <w:rtl w:val="0"/>
        </w:rPr>
        <w:t xml:space="preserve">Laserkurs</w:t>
      </w:r>
    </w:p>
    <w:p w:rsidR="00000000" w:rsidDel="00000000" w:rsidP="00000000" w:rsidRDefault="00000000" w:rsidRPr="00000000" w14:paraId="00000062">
      <w:pPr>
        <w:numPr>
          <w:ilvl w:val="0"/>
          <w:numId w:val="4"/>
        </w:numPr>
        <w:ind w:left="1440" w:hanging="360"/>
        <w:rPr>
          <w:u w:val="none"/>
        </w:rPr>
      </w:pPr>
      <w:r w:rsidDel="00000000" w:rsidR="00000000" w:rsidRPr="00000000">
        <w:rPr>
          <w:rtl w:val="0"/>
        </w:rPr>
        <w:t xml:space="preserve">Underhåll av labbsalar</w:t>
      </w:r>
    </w:p>
    <w:p w:rsidR="00000000" w:rsidDel="00000000" w:rsidP="00000000" w:rsidRDefault="00000000" w:rsidRPr="00000000" w14:paraId="00000063">
      <w:pPr>
        <w:numPr>
          <w:ilvl w:val="0"/>
          <w:numId w:val="4"/>
        </w:numPr>
        <w:ind w:left="1440" w:hanging="360"/>
        <w:rPr>
          <w:u w:val="none"/>
        </w:rPr>
      </w:pPr>
      <w:r w:rsidDel="00000000" w:rsidR="00000000" w:rsidRPr="00000000">
        <w:rPr>
          <w:rtl w:val="0"/>
        </w:rPr>
        <w:t xml:space="preserve">XP-ekonomi</w:t>
      </w:r>
    </w:p>
    <w:p w:rsidR="00000000" w:rsidDel="00000000" w:rsidP="00000000" w:rsidRDefault="00000000" w:rsidRPr="00000000" w14:paraId="00000064">
      <w:pPr>
        <w:numPr>
          <w:ilvl w:val="0"/>
          <w:numId w:val="4"/>
        </w:numPr>
        <w:ind w:left="1440" w:hanging="360"/>
        <w:rPr>
          <w:u w:val="none"/>
        </w:rPr>
      </w:pPr>
      <w:r w:rsidDel="00000000" w:rsidR="00000000" w:rsidRPr="00000000">
        <w:rPr>
          <w:rtl w:val="0"/>
        </w:rPr>
        <w:t xml:space="preserve">Styrelserumsdörren</w:t>
      </w:r>
    </w:p>
    <w:p w:rsidR="00000000" w:rsidDel="00000000" w:rsidP="00000000" w:rsidRDefault="00000000" w:rsidRPr="00000000" w14:paraId="00000065">
      <w:pPr>
        <w:numPr>
          <w:ilvl w:val="0"/>
          <w:numId w:val="4"/>
        </w:numPr>
        <w:ind w:left="1440" w:hanging="360"/>
        <w:rPr>
          <w:u w:val="none"/>
        </w:rPr>
      </w:pPr>
      <w:r w:rsidDel="00000000" w:rsidR="00000000" w:rsidRPr="00000000">
        <w:rPr>
          <w:rtl w:val="0"/>
        </w:rPr>
        <w:t xml:space="preserve">XP-filament</w:t>
      </w:r>
    </w:p>
    <w:p w:rsidR="00000000" w:rsidDel="00000000" w:rsidP="00000000" w:rsidRDefault="00000000" w:rsidRPr="00000000" w14:paraId="00000066">
      <w:pPr>
        <w:pStyle w:val="Heading2"/>
        <w:rPr/>
      </w:pPr>
      <w:bookmarkStart w:colFirst="0" w:colLast="0" w:name="_heading=h.40yzoxp84co7" w:id="14"/>
      <w:bookmarkEnd w:id="14"/>
      <w:r w:rsidDel="00000000" w:rsidR="00000000" w:rsidRPr="00000000">
        <w:rPr>
          <w:rtl w:val="0"/>
        </w:rPr>
        <w:t xml:space="preserve">§2.2. Avklarade uppdrag</w:t>
      </w:r>
    </w:p>
    <w:p w:rsidR="00000000" w:rsidDel="00000000" w:rsidP="00000000" w:rsidRDefault="00000000" w:rsidRPr="00000000" w14:paraId="00000067">
      <w:pPr>
        <w:numPr>
          <w:ilvl w:val="0"/>
          <w:numId w:val="2"/>
        </w:numPr>
        <w:spacing w:after="0" w:lineRule="auto"/>
        <w:ind w:left="1440" w:hanging="360"/>
      </w:pPr>
      <w:r w:rsidDel="00000000" w:rsidR="00000000" w:rsidRPr="00000000">
        <w:rPr>
          <w:rtl w:val="0"/>
        </w:rPr>
        <w:t xml:space="preserve">Amar fixa filament beställning.</w:t>
      </w:r>
      <w:r w:rsidDel="00000000" w:rsidR="00000000" w:rsidRPr="00000000">
        <w:rPr>
          <w:rtl w:val="0"/>
        </w:rPr>
      </w:r>
    </w:p>
    <w:p w:rsidR="00000000" w:rsidDel="00000000" w:rsidP="00000000" w:rsidRDefault="00000000" w:rsidRPr="00000000" w14:paraId="00000068">
      <w:pPr>
        <w:pStyle w:val="Heading2"/>
        <w:ind w:left="0" w:firstLine="720"/>
        <w:rPr/>
      </w:pPr>
      <w:bookmarkStart w:colFirst="0" w:colLast="0" w:name="_heading=h.pi17u3mmu79" w:id="15"/>
      <w:bookmarkEnd w:id="15"/>
      <w:r w:rsidDel="00000000" w:rsidR="00000000" w:rsidRPr="00000000">
        <w:rPr>
          <w:rtl w:val="0"/>
        </w:rPr>
        <w:t xml:space="preserve">§2.3. Kvarvarande uppdrag</w:t>
      </w:r>
    </w:p>
    <w:p w:rsidR="00000000" w:rsidDel="00000000" w:rsidP="00000000" w:rsidRDefault="00000000" w:rsidRPr="00000000" w14:paraId="00000069">
      <w:pPr>
        <w:numPr>
          <w:ilvl w:val="0"/>
          <w:numId w:val="2"/>
        </w:numPr>
        <w:spacing w:after="0" w:lineRule="auto"/>
        <w:ind w:left="1440" w:hanging="360"/>
        <w:rPr/>
      </w:pPr>
      <w:r w:rsidDel="00000000" w:rsidR="00000000" w:rsidRPr="00000000">
        <w:rPr>
          <w:rtl w:val="0"/>
        </w:rPr>
        <w:t xml:space="preserve">Pontus XP-bounty, kanske Amar</w:t>
      </w:r>
    </w:p>
    <w:p w:rsidR="00000000" w:rsidDel="00000000" w:rsidP="00000000" w:rsidRDefault="00000000" w:rsidRPr="00000000" w14:paraId="0000006A">
      <w:pPr>
        <w:numPr>
          <w:ilvl w:val="0"/>
          <w:numId w:val="2"/>
        </w:numPr>
        <w:spacing w:after="0" w:lineRule="auto"/>
        <w:ind w:left="1440" w:hanging="360"/>
        <w:rPr>
          <w:u w:val="none"/>
        </w:rPr>
      </w:pPr>
      <w:r w:rsidDel="00000000" w:rsidR="00000000" w:rsidRPr="00000000">
        <w:rPr>
          <w:rtl w:val="0"/>
        </w:rPr>
        <w:t xml:space="preserve">Lapp på dörren</w:t>
      </w:r>
    </w:p>
    <w:p w:rsidR="00000000" w:rsidDel="00000000" w:rsidP="00000000" w:rsidRDefault="00000000" w:rsidRPr="00000000" w14:paraId="0000006B">
      <w:pPr>
        <w:numPr>
          <w:ilvl w:val="0"/>
          <w:numId w:val="2"/>
        </w:numPr>
        <w:spacing w:after="0" w:lineRule="auto"/>
        <w:ind w:left="1440" w:hanging="360"/>
        <w:rPr>
          <w:u w:val="none"/>
        </w:rPr>
      </w:pPr>
      <w:r w:rsidDel="00000000" w:rsidR="00000000" w:rsidRPr="00000000">
        <w:rPr>
          <w:rtl w:val="0"/>
        </w:rPr>
        <w:t xml:space="preserve">Intresseanmälning. IONautics studiebesök</w:t>
      </w:r>
    </w:p>
    <w:p w:rsidR="00000000" w:rsidDel="00000000" w:rsidP="00000000" w:rsidRDefault="00000000" w:rsidRPr="00000000" w14:paraId="0000006C">
      <w:pPr>
        <w:pStyle w:val="Heading1"/>
        <w:ind w:left="0" w:firstLine="0"/>
        <w:rPr/>
      </w:pPr>
      <w:bookmarkStart w:colFirst="0" w:colLast="0" w:name="_heading=h.cp41klkkmy" w:id="16"/>
      <w:bookmarkEnd w:id="16"/>
      <w:r w:rsidDel="00000000" w:rsidR="00000000" w:rsidRPr="00000000">
        <w:rPr>
          <w:rtl w:val="0"/>
        </w:rPr>
        <w:t xml:space="preserve">§3. Ekonomi</w:t>
      </w:r>
    </w:p>
    <w:p w:rsidR="00000000" w:rsidDel="00000000" w:rsidP="00000000" w:rsidRDefault="00000000" w:rsidRPr="00000000" w14:paraId="0000006D">
      <w:pPr>
        <w:pStyle w:val="Heading2"/>
        <w:rPr/>
      </w:pPr>
      <w:bookmarkStart w:colFirst="0" w:colLast="0" w:name="_heading=h.clbsq2yudijl" w:id="17"/>
      <w:bookmarkEnd w:id="17"/>
      <w:r w:rsidDel="00000000" w:rsidR="00000000" w:rsidRPr="00000000">
        <w:rPr>
          <w:rtl w:val="0"/>
        </w:rPr>
        <w:t xml:space="preserve">§3.1 Info från kassör</w:t>
      </w:r>
    </w:p>
    <w:p w:rsidR="00000000" w:rsidDel="00000000" w:rsidP="00000000" w:rsidRDefault="00000000" w:rsidRPr="00000000" w14:paraId="0000006E">
      <w:pPr>
        <w:ind w:left="0" w:firstLine="720"/>
        <w:rPr>
          <w:b w:val="1"/>
        </w:rPr>
      </w:pPr>
      <w:r w:rsidDel="00000000" w:rsidR="00000000" w:rsidRPr="00000000">
        <w:rPr>
          <w:b w:val="1"/>
          <w:rtl w:val="0"/>
        </w:rPr>
        <w:t xml:space="preserve">Diskussion:</w:t>
      </w:r>
    </w:p>
    <w:p w:rsidR="00000000" w:rsidDel="00000000" w:rsidP="00000000" w:rsidRDefault="00000000" w:rsidRPr="00000000" w14:paraId="0000006F">
      <w:pPr>
        <w:spacing w:after="0" w:lineRule="auto"/>
        <w:ind w:left="0" w:firstLine="0"/>
        <w:rPr>
          <w:b w:val="1"/>
        </w:rPr>
      </w:pPr>
      <w:r w:rsidDel="00000000" w:rsidR="00000000" w:rsidRPr="00000000">
        <w:rPr>
          <w:b w:val="1"/>
          <w:rtl w:val="0"/>
        </w:rPr>
        <w:tab/>
        <w:t xml:space="preserve">Någon tusenlapp bak. Samma som förra gången, då vi inte köpt något. </w:t>
      </w:r>
    </w:p>
    <w:p w:rsidR="00000000" w:rsidDel="00000000" w:rsidP="00000000" w:rsidRDefault="00000000" w:rsidRPr="00000000" w14:paraId="00000070">
      <w:pPr>
        <w:spacing w:after="0" w:lineRule="auto"/>
        <w:ind w:left="0" w:firstLine="720"/>
        <w:rPr>
          <w:b w:val="1"/>
        </w:rPr>
      </w:pPr>
      <w:r w:rsidDel="00000000" w:rsidR="00000000" w:rsidRPr="00000000">
        <w:rPr>
          <w:b w:val="1"/>
          <w:rtl w:val="0"/>
        </w:rPr>
        <w:t xml:space="preserve">4 nya medlemmar.</w:t>
      </w:r>
    </w:p>
    <w:p w:rsidR="00000000" w:rsidDel="00000000" w:rsidP="00000000" w:rsidRDefault="00000000" w:rsidRPr="00000000" w14:paraId="00000071">
      <w:pPr>
        <w:spacing w:after="0" w:lineRule="auto"/>
        <w:ind w:left="0" w:firstLine="720"/>
        <w:rPr>
          <w:b w:val="1"/>
        </w:rPr>
      </w:pPr>
      <w:r w:rsidDel="00000000" w:rsidR="00000000" w:rsidRPr="00000000">
        <w:rPr>
          <w:rtl w:val="0"/>
        </w:rPr>
      </w:r>
    </w:p>
    <w:sdt>
      <w:sdtPr>
        <w:lock w:val="contentLocked"/>
        <w:tag w:val="goog_rdk_3"/>
      </w:sdtPr>
      <w:sdtContent>
        <w:tbl>
          <w:tblPr>
            <w:tblStyle w:val="Table4"/>
            <w:tblW w:w="8280.0" w:type="dxa"/>
            <w:jc w:val="left"/>
            <w:tblInd w:w="7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80"/>
            <w:tblGridChange w:id="0">
              <w:tblGrid>
                <w:gridCol w:w="82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Fredrik Falk ankom kl 16:15</w:t>
                </w:r>
              </w:p>
            </w:tc>
          </w:tr>
        </w:tbl>
      </w:sdtContent>
    </w:sdt>
    <w:p w:rsidR="00000000" w:rsidDel="00000000" w:rsidP="00000000" w:rsidRDefault="00000000" w:rsidRPr="00000000" w14:paraId="00000073">
      <w:pPr>
        <w:pStyle w:val="Heading1"/>
        <w:ind w:left="0" w:firstLine="0"/>
        <w:rPr/>
      </w:pPr>
      <w:bookmarkStart w:colFirst="0" w:colLast="0" w:name="_heading=h.d4dsywze4st6" w:id="18"/>
      <w:bookmarkEnd w:id="18"/>
      <w:r w:rsidDel="00000000" w:rsidR="00000000" w:rsidRPr="00000000">
        <w:rPr>
          <w:color w:val="3d3d3b"/>
          <w:rtl w:val="0"/>
        </w:rPr>
        <w:t xml:space="preserve">§4. Hanteringslista</w:t>
      </w:r>
      <w:r w:rsidDel="00000000" w:rsidR="00000000" w:rsidRPr="00000000">
        <w:rPr>
          <w:rtl w:val="0"/>
        </w:rPr>
        <w:t xml:space="preserve"> </w:t>
      </w:r>
    </w:p>
    <w:p w:rsidR="00000000" w:rsidDel="00000000" w:rsidP="00000000" w:rsidRDefault="00000000" w:rsidRPr="00000000" w14:paraId="00000074">
      <w:pPr>
        <w:pStyle w:val="Heading2"/>
        <w:rPr>
          <w:u w:val="none"/>
        </w:rPr>
      </w:pPr>
      <w:bookmarkStart w:colFirst="0" w:colLast="0" w:name="_heading=h.eg7td9eni1gf" w:id="19"/>
      <w:bookmarkEnd w:id="19"/>
      <w:r w:rsidDel="00000000" w:rsidR="00000000" w:rsidRPr="00000000">
        <w:rPr>
          <w:rtl w:val="0"/>
        </w:rPr>
        <w:t xml:space="preserve">§4.1. Inget</w:t>
      </w:r>
      <w:r w:rsidDel="00000000" w:rsidR="00000000" w:rsidRPr="00000000">
        <w:rPr>
          <w:rtl w:val="0"/>
        </w:rPr>
      </w:r>
    </w:p>
    <w:p w:rsidR="00000000" w:rsidDel="00000000" w:rsidP="00000000" w:rsidRDefault="00000000" w:rsidRPr="00000000" w14:paraId="00000075">
      <w:pPr>
        <w:pStyle w:val="Heading1"/>
        <w:ind w:left="0" w:firstLine="0"/>
        <w:rPr/>
      </w:pPr>
      <w:bookmarkStart w:colFirst="0" w:colLast="0" w:name="_heading=h.4d34og8" w:id="20"/>
      <w:bookmarkEnd w:id="20"/>
      <w:r w:rsidDel="00000000" w:rsidR="00000000" w:rsidRPr="00000000">
        <w:rPr>
          <w:rtl w:val="0"/>
        </w:rPr>
        <w:t xml:space="preserve">§5. Diskussionspunkter</w:t>
      </w:r>
    </w:p>
    <w:p w:rsidR="00000000" w:rsidDel="00000000" w:rsidP="00000000" w:rsidRDefault="00000000" w:rsidRPr="00000000" w14:paraId="00000076">
      <w:pPr>
        <w:pStyle w:val="Heading2"/>
        <w:rPr/>
      </w:pPr>
      <w:bookmarkStart w:colFirst="0" w:colLast="0" w:name="_heading=h.721ye9d4fxrb" w:id="21"/>
      <w:bookmarkEnd w:id="21"/>
      <w:r w:rsidDel="00000000" w:rsidR="00000000" w:rsidRPr="00000000">
        <w:rPr>
          <w:rtl w:val="0"/>
        </w:rPr>
        <w:t xml:space="preserve">§5.1. Överlämning</w:t>
      </w:r>
    </w:p>
    <w:p w:rsidR="00000000" w:rsidDel="00000000" w:rsidP="00000000" w:rsidRDefault="00000000" w:rsidRPr="00000000" w14:paraId="00000077">
      <w:pPr>
        <w:rPr/>
      </w:pPr>
      <w:r w:rsidDel="00000000" w:rsidR="00000000" w:rsidRPr="00000000">
        <w:rPr>
          <w:b w:val="1"/>
          <w:rtl w:val="0"/>
        </w:rPr>
        <w:t xml:space="preserve">Föredragande:</w:t>
      </w:r>
      <w:r w:rsidDel="00000000" w:rsidR="00000000" w:rsidRPr="00000000">
        <w:rPr>
          <w:rtl w:val="0"/>
        </w:rPr>
        <w:t xml:space="preserve"> Pontus Asservik</w:t>
      </w:r>
    </w:p>
    <w:p w:rsidR="00000000" w:rsidDel="00000000" w:rsidP="00000000" w:rsidRDefault="00000000" w:rsidRPr="00000000" w14:paraId="00000078">
      <w:pPr>
        <w:rPr/>
      </w:pPr>
      <w:r w:rsidDel="00000000" w:rsidR="00000000" w:rsidRPr="00000000">
        <w:rPr>
          <w:rtl w:val="0"/>
        </w:rPr>
        <w:t xml:space="preserve">Typ, vad vill vi göra som teambuilding, vad vill den nya styrelsen veta osv osv.</w:t>
      </w:r>
    </w:p>
    <w:p w:rsidR="00000000" w:rsidDel="00000000" w:rsidP="00000000" w:rsidRDefault="00000000" w:rsidRPr="00000000" w14:paraId="0000007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A">
      <w:pPr>
        <w:pStyle w:val="Heading3"/>
        <w:rPr/>
      </w:pPr>
      <w:bookmarkStart w:colFirst="0" w:colLast="0" w:name="_heading=h.qfjtf8eum8wm" w:id="22"/>
      <w:bookmarkEnd w:id="22"/>
      <w:r w:rsidDel="00000000" w:rsidR="00000000" w:rsidRPr="00000000">
        <w:rPr>
          <w:rtl w:val="0"/>
        </w:rPr>
        <w:t xml:space="preserve">Diskussion: </w:t>
      </w:r>
    </w:p>
    <w:p w:rsidR="00000000" w:rsidDel="00000000" w:rsidP="00000000" w:rsidRDefault="00000000" w:rsidRPr="00000000" w14:paraId="0000007B">
      <w:pPr>
        <w:rPr/>
      </w:pPr>
      <w:r w:rsidDel="00000000" w:rsidR="00000000" w:rsidRPr="00000000">
        <w:rPr>
          <w:rtl w:val="0"/>
        </w:rPr>
        <w:t xml:space="preserve">Fredrik Falk skriver en överlämning till kassören i mån av tid kanske.</w:t>
      </w:r>
    </w:p>
    <w:p w:rsidR="00000000" w:rsidDel="00000000" w:rsidP="00000000" w:rsidRDefault="00000000" w:rsidRPr="00000000" w14:paraId="0000007C">
      <w:pPr>
        <w:ind w:left="0" w:firstLine="0"/>
        <w:rPr/>
      </w:pPr>
      <w:r w:rsidDel="00000000" w:rsidR="00000000" w:rsidRPr="00000000">
        <w:rPr>
          <w:rtl w:val="0"/>
        </w:rPr>
        <w:tab/>
        <w:t xml:space="preserve">De vill bara veta vad som är bra att veta.</w:t>
      </w:r>
    </w:p>
    <w:p w:rsidR="00000000" w:rsidDel="00000000" w:rsidP="00000000" w:rsidRDefault="00000000" w:rsidRPr="00000000" w14:paraId="0000007D">
      <w:pPr>
        <w:ind w:left="0" w:firstLine="0"/>
        <w:rPr/>
      </w:pPr>
      <w:r w:rsidDel="00000000" w:rsidR="00000000" w:rsidRPr="00000000">
        <w:rPr>
          <w:rtl w:val="0"/>
        </w:rPr>
        <w:tab/>
        <w:t xml:space="preserve">Pontus förklarade hur inköp och utlägg fungerar.</w:t>
      </w:r>
    </w:p>
    <w:p w:rsidR="00000000" w:rsidDel="00000000" w:rsidP="00000000" w:rsidRDefault="00000000" w:rsidRPr="00000000" w14:paraId="0000007E">
      <w:pPr>
        <w:spacing w:after="0" w:lineRule="auto"/>
        <w:ind w:left="0" w:firstLine="0"/>
        <w:rPr/>
      </w:pPr>
      <w:r w:rsidDel="00000000" w:rsidR="00000000" w:rsidRPr="00000000">
        <w:rPr>
          <w:rtl w:val="0"/>
        </w:rPr>
        <w:tab/>
        <w:t xml:space="preserve">CNC, lär ju sälja/slänga den. Didrik sa 2000 kr är ett rimligt pris. Amar tycker </w:t>
      </w:r>
    </w:p>
    <w:p w:rsidR="00000000" w:rsidDel="00000000" w:rsidP="00000000" w:rsidRDefault="00000000" w:rsidRPr="00000000" w14:paraId="0000007F">
      <w:pPr>
        <w:ind w:left="0" w:firstLine="720"/>
        <w:rPr/>
      </w:pPr>
      <w:r w:rsidDel="00000000" w:rsidR="00000000" w:rsidRPr="00000000">
        <w:rPr>
          <w:rtl w:val="0"/>
        </w:rPr>
        <w:t xml:space="preserve">om 1500 kr som ett bra pris.</w:t>
      </w:r>
    </w:p>
    <w:p w:rsidR="00000000" w:rsidDel="00000000" w:rsidP="00000000" w:rsidRDefault="00000000" w:rsidRPr="00000000" w14:paraId="00000080">
      <w:pPr>
        <w:ind w:left="0" w:firstLine="720"/>
        <w:rPr/>
      </w:pPr>
      <w:r w:rsidDel="00000000" w:rsidR="00000000" w:rsidRPr="00000000">
        <w:rPr>
          <w:rtl w:val="0"/>
        </w:rPr>
        <w:t xml:space="preserve">Den nya styrelsen vill veta saker. Pontus kokar saker.</w:t>
      </w:r>
    </w:p>
    <w:p w:rsidR="00000000" w:rsidDel="00000000" w:rsidP="00000000" w:rsidRDefault="00000000" w:rsidRPr="00000000" w14:paraId="00000081">
      <w:pPr>
        <w:ind w:left="0" w:firstLine="720"/>
        <w:rPr/>
      </w:pPr>
      <w:r w:rsidDel="00000000" w:rsidR="00000000" w:rsidRPr="00000000">
        <w:rPr>
          <w:rtl w:val="0"/>
        </w:rPr>
        <w:t xml:space="preserve">Pontus ger tillgång till filer för den nya styrelsen.</w:t>
      </w:r>
    </w:p>
    <w:p w:rsidR="00000000" w:rsidDel="00000000" w:rsidP="00000000" w:rsidRDefault="00000000" w:rsidRPr="00000000" w14:paraId="00000082">
      <w:pPr>
        <w:spacing w:after="0" w:lineRule="auto"/>
        <w:ind w:left="0" w:firstLine="720"/>
        <w:rPr/>
      </w:pPr>
      <w:r w:rsidDel="00000000" w:rsidR="00000000" w:rsidRPr="00000000">
        <w:rPr>
          <w:rtl w:val="0"/>
        </w:rPr>
        <w:t xml:space="preserve">Siktar på en gamla och nya styrelsen Teambuilding/överlämning grej 16 </w:t>
      </w:r>
    </w:p>
    <w:p w:rsidR="00000000" w:rsidDel="00000000" w:rsidP="00000000" w:rsidRDefault="00000000" w:rsidRPr="00000000" w14:paraId="00000083">
      <w:pPr>
        <w:ind w:left="720" w:firstLine="0"/>
        <w:rPr/>
      </w:pPr>
      <w:r w:rsidDel="00000000" w:rsidR="00000000" w:rsidRPr="00000000">
        <w:rPr>
          <w:rtl w:val="0"/>
        </w:rPr>
        <w:t xml:space="preserve">augusti.</w:t>
      </w:r>
    </w:p>
    <w:sdt>
      <w:sdtPr>
        <w:lock w:val="contentLocked"/>
        <w:tag w:val="goog_rdk_4"/>
      </w:sdtPr>
      <w:sdtContent>
        <w:tbl>
          <w:tblPr>
            <w:tblStyle w:val="Table5"/>
            <w:tblW w:w="829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95"/>
            <w:tblGridChange w:id="0">
              <w:tblGrid>
                <w:gridCol w:w="82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Johan Ahlberg gick på toa kl 16:30. Han kom tillbaka kl 16:36</w:t>
                </w:r>
              </w:p>
            </w:tc>
          </w:tr>
        </w:tbl>
      </w:sdtContent>
    </w:sdt>
    <w:p w:rsidR="00000000" w:rsidDel="00000000" w:rsidP="00000000" w:rsidRDefault="00000000" w:rsidRPr="00000000" w14:paraId="00000085">
      <w:pPr>
        <w:pStyle w:val="Heading2"/>
        <w:ind w:left="0" w:firstLine="720"/>
        <w:rPr/>
      </w:pPr>
      <w:bookmarkStart w:colFirst="0" w:colLast="0" w:name="_heading=h.ite14w26g69c" w:id="23"/>
      <w:bookmarkEnd w:id="23"/>
      <w:r w:rsidDel="00000000" w:rsidR="00000000" w:rsidRPr="00000000">
        <w:rPr>
          <w:rtl w:val="0"/>
        </w:rPr>
        <w:t xml:space="preserve">§5.2. Banken</w:t>
      </w:r>
    </w:p>
    <w:p w:rsidR="00000000" w:rsidDel="00000000" w:rsidP="00000000" w:rsidRDefault="00000000" w:rsidRPr="00000000" w14:paraId="00000086">
      <w:pPr>
        <w:rPr/>
      </w:pPr>
      <w:r w:rsidDel="00000000" w:rsidR="00000000" w:rsidRPr="00000000">
        <w:rPr>
          <w:b w:val="1"/>
          <w:rtl w:val="0"/>
        </w:rPr>
        <w:t xml:space="preserve">Föredragande:</w:t>
      </w:r>
      <w:r w:rsidDel="00000000" w:rsidR="00000000" w:rsidRPr="00000000">
        <w:rPr>
          <w:rtl w:val="0"/>
        </w:rPr>
        <w:t xml:space="preserve"> Pontus Asservik</w:t>
      </w:r>
    </w:p>
    <w:p w:rsidR="00000000" w:rsidDel="00000000" w:rsidP="00000000" w:rsidRDefault="00000000" w:rsidRPr="00000000" w14:paraId="00000087">
      <w:pPr>
        <w:rPr/>
      </w:pPr>
      <w:r w:rsidDel="00000000" w:rsidR="00000000" w:rsidRPr="00000000">
        <w:rPr>
          <w:rtl w:val="0"/>
        </w:rPr>
        <w:t xml:space="preserve">Överlämning av banken till Tilda och vi måste signera årsmöte. Något mer som behövs?</w:t>
      </w:r>
    </w:p>
    <w:p w:rsidR="00000000" w:rsidDel="00000000" w:rsidP="00000000" w:rsidRDefault="00000000" w:rsidRPr="00000000" w14:paraId="0000008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9">
      <w:pPr>
        <w:pStyle w:val="Heading3"/>
        <w:rPr/>
      </w:pPr>
      <w:bookmarkStart w:colFirst="0" w:colLast="0" w:name="_heading=h.sm6gxdgt8zd" w:id="24"/>
      <w:bookmarkEnd w:id="24"/>
      <w:r w:rsidDel="00000000" w:rsidR="00000000" w:rsidRPr="00000000">
        <w:rPr>
          <w:rtl w:val="0"/>
        </w:rPr>
        <w:t xml:space="preserve">Diskussion: </w:t>
      </w:r>
    </w:p>
    <w:p w:rsidR="00000000" w:rsidDel="00000000" w:rsidP="00000000" w:rsidRDefault="00000000" w:rsidRPr="00000000" w14:paraId="0000008A">
      <w:pPr>
        <w:rPr/>
      </w:pPr>
      <w:r w:rsidDel="00000000" w:rsidR="00000000" w:rsidRPr="00000000">
        <w:rPr>
          <w:rtl w:val="0"/>
        </w:rPr>
        <w:t xml:space="preserve">Vi behöver årsmötesprotokollet, och ett styrelsemöte, där det står att de ska bli firmatecknare. Pontus och Tilda löser det när nästa styrelse går i kraft.  </w:t>
      </w:r>
      <w:r w:rsidDel="00000000" w:rsidR="00000000" w:rsidRPr="00000000">
        <w:rPr>
          <w:rtl w:val="0"/>
        </w:rPr>
      </w:r>
    </w:p>
    <w:p w:rsidR="00000000" w:rsidDel="00000000" w:rsidP="00000000" w:rsidRDefault="00000000" w:rsidRPr="00000000" w14:paraId="0000008B">
      <w:pPr>
        <w:pStyle w:val="Heading2"/>
        <w:rPr/>
      </w:pPr>
      <w:bookmarkStart w:colFirst="0" w:colLast="0" w:name="_heading=h.rbs8iilfs0nc" w:id="25"/>
      <w:bookmarkEnd w:id="25"/>
      <w:r w:rsidDel="00000000" w:rsidR="00000000" w:rsidRPr="00000000">
        <w:rPr>
          <w:rtl w:val="0"/>
        </w:rPr>
        <w:t xml:space="preserve">§5.3. Geogränd</w:t>
      </w:r>
    </w:p>
    <w:p w:rsidR="00000000" w:rsidDel="00000000" w:rsidP="00000000" w:rsidRDefault="00000000" w:rsidRPr="00000000" w14:paraId="0000008C">
      <w:pPr>
        <w:rPr/>
      </w:pPr>
      <w:r w:rsidDel="00000000" w:rsidR="00000000" w:rsidRPr="00000000">
        <w:rPr>
          <w:b w:val="1"/>
          <w:rtl w:val="0"/>
        </w:rPr>
        <w:t xml:space="preserve">Föredragande:</w:t>
      </w:r>
      <w:r w:rsidDel="00000000" w:rsidR="00000000" w:rsidRPr="00000000">
        <w:rPr>
          <w:rtl w:val="0"/>
        </w:rPr>
        <w:t xml:space="preserve"> Pontus Asservik</w:t>
      </w:r>
    </w:p>
    <w:p w:rsidR="00000000" w:rsidDel="00000000" w:rsidP="00000000" w:rsidRDefault="00000000" w:rsidRPr="00000000" w14:paraId="0000008D">
      <w:pPr>
        <w:rPr/>
      </w:pPr>
      <w:r w:rsidDel="00000000" w:rsidR="00000000" w:rsidRPr="00000000">
        <w:rPr>
          <w:rtl w:val="0"/>
        </w:rPr>
        <w:t xml:space="preserve">Måla märke på marken. Samma som alltid eller vill någon hitta på något nytt?</w:t>
      </w:r>
    </w:p>
    <w:p w:rsidR="00000000" w:rsidDel="00000000" w:rsidP="00000000" w:rsidRDefault="00000000" w:rsidRPr="00000000" w14:paraId="0000008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F">
      <w:pPr>
        <w:pStyle w:val="Heading3"/>
        <w:rPr/>
      </w:pPr>
      <w:bookmarkStart w:colFirst="0" w:colLast="0" w:name="_heading=h.mxd2wq9m25r4" w:id="26"/>
      <w:bookmarkEnd w:id="26"/>
      <w:r w:rsidDel="00000000" w:rsidR="00000000" w:rsidRPr="00000000">
        <w:rPr>
          <w:rtl w:val="0"/>
        </w:rPr>
        <w:t xml:space="preserve">Diskussion: </w:t>
      </w:r>
    </w:p>
    <w:p w:rsidR="00000000" w:rsidDel="00000000" w:rsidP="00000000" w:rsidRDefault="00000000" w:rsidRPr="00000000" w14:paraId="00000090">
      <w:pPr>
        <w:rPr/>
      </w:pPr>
      <w:r w:rsidDel="00000000" w:rsidR="00000000" w:rsidRPr="00000000">
        <w:rPr>
          <w:rtl w:val="0"/>
        </w:rPr>
        <w:t xml:space="preserve">Johan Ahlberg vill maxa med allt. Lär lämna över det till den nya styrelsen. Tilda och Alvar var också intresserade av att maxa. Alvar är taggad på att fixa stenciler och allt annat bös.</w:t>
      </w:r>
    </w:p>
    <w:p w:rsidR="00000000" w:rsidDel="00000000" w:rsidP="00000000" w:rsidRDefault="00000000" w:rsidRPr="00000000" w14:paraId="00000091">
      <w:pPr>
        <w:rPr/>
      </w:pPr>
      <w:r w:rsidDel="00000000" w:rsidR="00000000" w:rsidRPr="00000000">
        <w:rPr>
          <w:rtl w:val="0"/>
        </w:rPr>
        <w:t xml:space="preserve">Pontus skickar till Kåren och kollar hur det kommer gå till med märkes målningen. Skickar också till Datasektionen.</w:t>
      </w:r>
      <w:r w:rsidDel="00000000" w:rsidR="00000000" w:rsidRPr="00000000">
        <w:rPr>
          <w:rtl w:val="0"/>
        </w:rPr>
      </w:r>
    </w:p>
    <w:p w:rsidR="00000000" w:rsidDel="00000000" w:rsidP="00000000" w:rsidRDefault="00000000" w:rsidRPr="00000000" w14:paraId="00000092">
      <w:pPr>
        <w:pStyle w:val="Heading2"/>
        <w:rPr/>
      </w:pPr>
      <w:bookmarkStart w:colFirst="0" w:colLast="0" w:name="_heading=h.7o9jzhlsh4ix" w:id="27"/>
      <w:bookmarkEnd w:id="27"/>
      <w:r w:rsidDel="00000000" w:rsidR="00000000" w:rsidRPr="00000000">
        <w:rPr>
          <w:rtl w:val="0"/>
        </w:rPr>
        <w:t xml:space="preserve">§5.4. XP-städ</w:t>
      </w:r>
    </w:p>
    <w:p w:rsidR="00000000" w:rsidDel="00000000" w:rsidP="00000000" w:rsidRDefault="00000000" w:rsidRPr="00000000" w14:paraId="00000093">
      <w:pPr>
        <w:rPr/>
      </w:pPr>
      <w:r w:rsidDel="00000000" w:rsidR="00000000" w:rsidRPr="00000000">
        <w:rPr>
          <w:b w:val="1"/>
          <w:rtl w:val="0"/>
        </w:rPr>
        <w:t xml:space="preserve">Föredragande:</w:t>
      </w:r>
      <w:r w:rsidDel="00000000" w:rsidR="00000000" w:rsidRPr="00000000">
        <w:rPr>
          <w:rtl w:val="0"/>
        </w:rPr>
        <w:t xml:space="preserve"> Pontus Asservik</w:t>
      </w:r>
    </w:p>
    <w:p w:rsidR="00000000" w:rsidDel="00000000" w:rsidP="00000000" w:rsidRDefault="00000000" w:rsidRPr="00000000" w14:paraId="00000094">
      <w:pPr>
        <w:rPr/>
      </w:pPr>
      <w:r w:rsidDel="00000000" w:rsidR="00000000" w:rsidRPr="00000000">
        <w:rPr>
          <w:rtl w:val="0"/>
        </w:rPr>
        <w:t xml:space="preserve">Städa lokalen. Ingen storstädning men ändå. Dessutom; inköp till XP-fika?</w:t>
      </w:r>
    </w:p>
    <w:p w:rsidR="00000000" w:rsidDel="00000000" w:rsidP="00000000" w:rsidRDefault="00000000" w:rsidRPr="00000000" w14:paraId="0000009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6">
      <w:pPr>
        <w:pStyle w:val="Heading3"/>
        <w:rPr/>
      </w:pPr>
      <w:bookmarkStart w:colFirst="0" w:colLast="0" w:name="_heading=h.hkvrdqc8pnla" w:id="28"/>
      <w:bookmarkEnd w:id="28"/>
      <w:r w:rsidDel="00000000" w:rsidR="00000000" w:rsidRPr="00000000">
        <w:rPr>
          <w:rtl w:val="0"/>
        </w:rPr>
        <w:t xml:space="preserve">Diskussion: </w:t>
      </w:r>
    </w:p>
    <w:p w:rsidR="00000000" w:rsidDel="00000000" w:rsidP="00000000" w:rsidRDefault="00000000" w:rsidRPr="00000000" w14:paraId="00000097">
      <w:pPr>
        <w:rPr/>
      </w:pPr>
      <w:r w:rsidDel="00000000" w:rsidR="00000000" w:rsidRPr="00000000">
        <w:rPr>
          <w:rtl w:val="0"/>
        </w:rPr>
        <w:t xml:space="preserve">Det ser ut som ett bombnedslag, lär städa. Städa innan nolleperioden och sen en gång till efter nolleperioden, däremot en lite mindre städning. Pontus vill ta det innan sommaren. Tömma kylskåpet, göra lite andra saker. Städa bakom frys och kyl för att få det bättre. Calle fyller på kylskåpet innan han åker. </w:t>
      </w:r>
    </w:p>
    <w:sdt>
      <w:sdtPr>
        <w:lock w:val="contentLocked"/>
        <w:tag w:val="goog_rdk_5"/>
      </w:sdtPr>
      <w:sdtContent>
        <w:tbl>
          <w:tblPr>
            <w:tblStyle w:val="Table6"/>
            <w:tblW w:w="8280.0" w:type="dxa"/>
            <w:jc w:val="left"/>
            <w:tblInd w:w="7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80"/>
            <w:tblGridChange w:id="0">
              <w:tblGrid>
                <w:gridCol w:w="82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Calle Rautio lämnar mötet kl 17:00</w:t>
                </w:r>
              </w:p>
            </w:tc>
          </w:tr>
        </w:tbl>
      </w:sdtContent>
    </w:sdt>
    <w:p w:rsidR="00000000" w:rsidDel="00000000" w:rsidP="00000000" w:rsidRDefault="00000000" w:rsidRPr="00000000" w14:paraId="00000099">
      <w:pPr>
        <w:ind w:left="0" w:firstLine="0"/>
        <w:rPr/>
      </w:pPr>
      <w:r w:rsidDel="00000000" w:rsidR="00000000" w:rsidRPr="00000000">
        <w:rPr>
          <w:rtl w:val="0"/>
        </w:rPr>
        <w:tab/>
      </w:r>
    </w:p>
    <w:sdt>
      <w:sdtPr>
        <w:lock w:val="contentLocked"/>
        <w:tag w:val="goog_rdk_6"/>
      </w:sdtPr>
      <w:sdtContent>
        <w:tbl>
          <w:tblPr>
            <w:tblStyle w:val="Table7"/>
            <w:tblW w:w="8280.0" w:type="dxa"/>
            <w:jc w:val="left"/>
            <w:tblInd w:w="7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80"/>
            <w:tblGridChange w:id="0">
              <w:tblGrid>
                <w:gridCol w:w="82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after="0" w:line="240" w:lineRule="auto"/>
                  <w:ind w:left="0" w:firstLine="0"/>
                  <w:rPr/>
                </w:pPr>
                <w:r w:rsidDel="00000000" w:rsidR="00000000" w:rsidRPr="00000000">
                  <w:rPr>
                    <w:rtl w:val="0"/>
                  </w:rPr>
                  <w:t xml:space="preserve">Johan.A tar över som sekreterare</w:t>
                </w:r>
              </w:p>
            </w:tc>
          </w:tr>
        </w:tbl>
      </w:sdtContent>
    </w:sdt>
    <w:p w:rsidR="00000000" w:rsidDel="00000000" w:rsidP="00000000" w:rsidRDefault="00000000" w:rsidRPr="00000000" w14:paraId="0000009B">
      <w:pPr>
        <w:ind w:left="0" w:firstLine="0"/>
        <w:rPr/>
      </w:pPr>
      <w:r w:rsidDel="00000000" w:rsidR="00000000" w:rsidRPr="00000000">
        <w:rPr>
          <w:rtl w:val="0"/>
        </w:rPr>
      </w:r>
    </w:p>
    <w:p w:rsidR="00000000" w:rsidDel="00000000" w:rsidP="00000000" w:rsidRDefault="00000000" w:rsidRPr="00000000" w14:paraId="0000009C">
      <w:pPr>
        <w:ind w:left="0" w:firstLine="720"/>
        <w:rPr/>
      </w:pPr>
      <w:r w:rsidDel="00000000" w:rsidR="00000000" w:rsidRPr="00000000">
        <w:rPr>
          <w:rtl w:val="0"/>
        </w:rPr>
        <w:t xml:space="preserve">XP-städ spikas den 4/6-2025</w:t>
        <w:tab/>
      </w:r>
      <w:r w:rsidDel="00000000" w:rsidR="00000000" w:rsidRPr="00000000">
        <w:rPr>
          <w:rtl w:val="0"/>
        </w:rPr>
      </w:r>
    </w:p>
    <w:p w:rsidR="00000000" w:rsidDel="00000000" w:rsidP="00000000" w:rsidRDefault="00000000" w:rsidRPr="00000000" w14:paraId="0000009D">
      <w:pPr>
        <w:pStyle w:val="Heading2"/>
        <w:rPr/>
      </w:pPr>
      <w:bookmarkStart w:colFirst="0" w:colLast="0" w:name="_heading=h.6l9pv4bzsvj8" w:id="29"/>
      <w:bookmarkEnd w:id="29"/>
      <w:r w:rsidDel="00000000" w:rsidR="00000000" w:rsidRPr="00000000">
        <w:rPr>
          <w:rtl w:val="0"/>
        </w:rPr>
        <w:t xml:space="preserve">§5.5. Styrelserumsdörren</w:t>
      </w:r>
    </w:p>
    <w:p w:rsidR="00000000" w:rsidDel="00000000" w:rsidP="00000000" w:rsidRDefault="00000000" w:rsidRPr="00000000" w14:paraId="0000009E">
      <w:pPr>
        <w:rPr/>
      </w:pPr>
      <w:r w:rsidDel="00000000" w:rsidR="00000000" w:rsidRPr="00000000">
        <w:rPr>
          <w:b w:val="1"/>
          <w:rtl w:val="0"/>
        </w:rPr>
        <w:t xml:space="preserve">Föredragande:</w:t>
      </w:r>
      <w:r w:rsidDel="00000000" w:rsidR="00000000" w:rsidRPr="00000000">
        <w:rPr>
          <w:rtl w:val="0"/>
        </w:rPr>
        <w:t xml:space="preserve"> Pontus Asservik</w:t>
      </w:r>
    </w:p>
    <w:p w:rsidR="00000000" w:rsidDel="00000000" w:rsidP="00000000" w:rsidRDefault="00000000" w:rsidRPr="00000000" w14:paraId="0000009F">
      <w:pPr>
        <w:rPr/>
      </w:pPr>
      <w:r w:rsidDel="00000000" w:rsidR="00000000" w:rsidRPr="00000000">
        <w:rPr>
          <w:rtl w:val="0"/>
        </w:rPr>
        <w:t xml:space="preserve">Idé, skicka in era mugshots.</w:t>
      </w:r>
    </w:p>
    <w:p w:rsidR="00000000" w:rsidDel="00000000" w:rsidP="00000000" w:rsidRDefault="00000000" w:rsidRPr="00000000" w14:paraId="000000A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1">
      <w:pPr>
        <w:pStyle w:val="Heading3"/>
        <w:rPr/>
      </w:pPr>
      <w:bookmarkStart w:colFirst="0" w:colLast="0" w:name="_heading=h.2jed7vmy2ren" w:id="30"/>
      <w:bookmarkEnd w:id="30"/>
      <w:r w:rsidDel="00000000" w:rsidR="00000000" w:rsidRPr="00000000">
        <w:rPr>
          <w:rtl w:val="0"/>
        </w:rPr>
        <w:t xml:space="preserve">Diskussion: </w:t>
      </w:r>
    </w:p>
    <w:p w:rsidR="00000000" w:rsidDel="00000000" w:rsidP="00000000" w:rsidRDefault="00000000" w:rsidRPr="00000000" w14:paraId="000000A2">
      <w:pPr>
        <w:rPr/>
      </w:pPr>
      <w:r w:rsidDel="00000000" w:rsidR="00000000" w:rsidRPr="00000000">
        <w:rPr>
          <w:rtl w:val="0"/>
        </w:rPr>
        <w:t xml:space="preserve">Vi har saker i styrelserummet som folk inte vet att vi har men som inte går att ha fritt i rummet.</w:t>
      </w:r>
    </w:p>
    <w:p w:rsidR="00000000" w:rsidDel="00000000" w:rsidP="00000000" w:rsidRDefault="00000000" w:rsidRPr="00000000" w14:paraId="000000A3">
      <w:pPr>
        <w:rPr/>
      </w:pPr>
      <w:r w:rsidDel="00000000" w:rsidR="00000000" w:rsidRPr="00000000">
        <w:rPr>
          <w:rtl w:val="0"/>
        </w:rPr>
        <w:t xml:space="preserve">Vi skulle kunna sätta upp en lista på vad vi har i styrelserummet.</w:t>
      </w:r>
    </w:p>
    <w:p w:rsidR="00000000" w:rsidDel="00000000" w:rsidP="00000000" w:rsidRDefault="00000000" w:rsidRPr="00000000" w14:paraId="000000A4">
      <w:pPr>
        <w:rPr/>
      </w:pPr>
      <w:r w:rsidDel="00000000" w:rsidR="00000000" w:rsidRPr="00000000">
        <w:rPr>
          <w:rtl w:val="0"/>
        </w:rPr>
        <w:t xml:space="preserve">Lista med “mugshots” på styrelsen och kontaktuppgifter.</w:t>
      </w:r>
    </w:p>
    <w:p w:rsidR="00000000" w:rsidDel="00000000" w:rsidP="00000000" w:rsidRDefault="00000000" w:rsidRPr="00000000" w14:paraId="000000A5">
      <w:pPr>
        <w:rPr/>
      </w:pPr>
      <w:r w:rsidDel="00000000" w:rsidR="00000000" w:rsidRPr="00000000">
        <w:rPr>
          <w:rtl w:val="0"/>
        </w:rPr>
        <w:t xml:space="preserve">Pontus skickar ut ett format så får man skicka bild m.m. tillbaka</w:t>
      </w:r>
    </w:p>
    <w:p w:rsidR="00000000" w:rsidDel="00000000" w:rsidP="00000000" w:rsidRDefault="00000000" w:rsidRPr="00000000" w14:paraId="000000A6">
      <w:pPr>
        <w:pStyle w:val="Heading2"/>
        <w:rPr/>
      </w:pPr>
      <w:bookmarkStart w:colFirst="0" w:colLast="0" w:name="_heading=h.xg2f5u7vgqac" w:id="31"/>
      <w:bookmarkEnd w:id="31"/>
      <w:r w:rsidDel="00000000" w:rsidR="00000000" w:rsidRPr="00000000">
        <w:rPr>
          <w:rtl w:val="0"/>
        </w:rPr>
        <w:t xml:space="preserve">§5.6. XP-Perioden</w:t>
      </w:r>
    </w:p>
    <w:p w:rsidR="00000000" w:rsidDel="00000000" w:rsidP="00000000" w:rsidRDefault="00000000" w:rsidRPr="00000000" w14:paraId="000000A7">
      <w:pPr>
        <w:rPr/>
      </w:pPr>
      <w:r w:rsidDel="00000000" w:rsidR="00000000" w:rsidRPr="00000000">
        <w:rPr>
          <w:b w:val="1"/>
          <w:rtl w:val="0"/>
        </w:rPr>
        <w:t xml:space="preserve">Föredragande:</w:t>
      </w:r>
      <w:r w:rsidDel="00000000" w:rsidR="00000000" w:rsidRPr="00000000">
        <w:rPr>
          <w:rtl w:val="0"/>
        </w:rPr>
        <w:t xml:space="preserve"> Pontus Asservik</w:t>
      </w:r>
    </w:p>
    <w:p w:rsidR="00000000" w:rsidDel="00000000" w:rsidP="00000000" w:rsidRDefault="00000000" w:rsidRPr="00000000" w14:paraId="000000A8">
      <w:pPr>
        <w:rPr/>
      </w:pPr>
      <w:r w:rsidDel="00000000" w:rsidR="00000000" w:rsidRPr="00000000">
        <w:rPr>
          <w:rtl w:val="0"/>
        </w:rPr>
        <w:t xml:space="preserve">Tagga nolleP</w:t>
      </w:r>
    </w:p>
    <w:p w:rsidR="00000000" w:rsidDel="00000000" w:rsidP="00000000" w:rsidRDefault="00000000" w:rsidRPr="00000000" w14:paraId="000000A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A">
      <w:pPr>
        <w:pStyle w:val="Heading3"/>
        <w:rPr/>
      </w:pPr>
      <w:bookmarkStart w:colFirst="0" w:colLast="0" w:name="_heading=h.bydq4nfat7vq" w:id="32"/>
      <w:bookmarkEnd w:id="32"/>
      <w:r w:rsidDel="00000000" w:rsidR="00000000" w:rsidRPr="00000000">
        <w:rPr>
          <w:rtl w:val="0"/>
        </w:rPr>
        <w:t xml:space="preserve">Diskussion: </w:t>
      </w:r>
    </w:p>
    <w:p w:rsidR="00000000" w:rsidDel="00000000" w:rsidP="00000000" w:rsidRDefault="00000000" w:rsidRPr="00000000" w14:paraId="000000AB">
      <w:pPr>
        <w:rPr>
          <w:i w:val="1"/>
        </w:rPr>
      </w:pPr>
      <w:r w:rsidDel="00000000" w:rsidR="00000000" w:rsidRPr="00000000">
        <w:rPr>
          <w:b w:val="1"/>
          <w:rtl w:val="0"/>
        </w:rPr>
        <w:t xml:space="preserve">Sektionsdagen: </w:t>
      </w:r>
      <w:r w:rsidDel="00000000" w:rsidR="00000000" w:rsidRPr="00000000">
        <w:rPr>
          <w:rtl w:val="0"/>
        </w:rPr>
        <w:t xml:space="preserve">22/8, Kan vara med är Alvar, Pontus, Johan, Johan, Amar. Vi har 25min. Ha någon form av aktivitet som uppmanar till att utforska lokalen. Vi kan sälja märken men inte lägga för mycket fokus på det. </w:t>
      </w:r>
      <w:r w:rsidDel="00000000" w:rsidR="00000000" w:rsidRPr="00000000">
        <w:rPr>
          <w:i w:val="1"/>
          <w:rtl w:val="0"/>
        </w:rPr>
        <w:t xml:space="preserve">Det kan hända att sektionen behöver lite stöd då de har ont om folk.</w:t>
      </w:r>
    </w:p>
    <w:p w:rsidR="00000000" w:rsidDel="00000000" w:rsidP="00000000" w:rsidRDefault="00000000" w:rsidRPr="00000000" w14:paraId="000000AC">
      <w:pPr>
        <w:rPr/>
      </w:pPr>
      <w:r w:rsidDel="00000000" w:rsidR="00000000" w:rsidRPr="00000000">
        <w:rPr>
          <w:b w:val="1"/>
          <w:rtl w:val="0"/>
        </w:rPr>
        <w:t xml:space="preserve">Sektionskvällen:</w:t>
      </w:r>
      <w:r w:rsidDel="00000000" w:rsidR="00000000" w:rsidRPr="00000000">
        <w:rPr>
          <w:rtl w:val="0"/>
        </w:rPr>
        <w:t xml:space="preserve"> Om sektionen får igenom att vara utomhus så borde vi definitivt göra ett gyckel. Vi borde gyckla oavsett. Gyckel 1: Korvinator+shot Gyckel 2: evighetsmaskinen, Gyckel 3: </w:t>
      </w:r>
    </w:p>
    <w:p w:rsidR="00000000" w:rsidDel="00000000" w:rsidP="00000000" w:rsidRDefault="00000000" w:rsidRPr="00000000" w14:paraId="000000AD">
      <w:pPr>
        <w:rPr/>
      </w:pPr>
      <w:r w:rsidDel="00000000" w:rsidR="00000000" w:rsidRPr="00000000">
        <w:rPr>
          <w:rtl w:val="0"/>
        </w:rPr>
        <w:t xml:space="preserve">Vi planerar gyckel 16/8</w:t>
      </w:r>
    </w:p>
    <w:p w:rsidR="00000000" w:rsidDel="00000000" w:rsidP="00000000" w:rsidRDefault="00000000" w:rsidRPr="00000000" w14:paraId="000000AE">
      <w:pPr>
        <w:rPr/>
      </w:pPr>
      <w:r w:rsidDel="00000000" w:rsidR="00000000" w:rsidRPr="00000000">
        <w:rPr>
          <w:b w:val="1"/>
          <w:rtl w:val="0"/>
        </w:rPr>
        <w:t xml:space="preserve">Nollemässan: </w:t>
      </w:r>
      <w:r w:rsidDel="00000000" w:rsidR="00000000" w:rsidRPr="00000000">
        <w:rPr>
          <w:rtl w:val="0"/>
        </w:rPr>
        <w:t xml:space="preserve">25/8 kl9:00-16:30 Kommer behöva trängas med antingen datasektionen eller LUDD som står på ljusgården. </w:t>
      </w:r>
    </w:p>
    <w:p w:rsidR="00000000" w:rsidDel="00000000" w:rsidP="00000000" w:rsidRDefault="00000000" w:rsidRPr="00000000" w14:paraId="000000AF">
      <w:pPr>
        <w:rPr/>
      </w:pPr>
      <w:r w:rsidDel="00000000" w:rsidR="00000000" w:rsidRPr="00000000">
        <w:rPr>
          <w:b w:val="1"/>
          <w:rtl w:val="0"/>
        </w:rPr>
        <w:t xml:space="preserve">Klassrumsbesök: </w:t>
      </w:r>
      <w:r w:rsidDel="00000000" w:rsidR="00000000" w:rsidRPr="00000000">
        <w:rPr>
          <w:rtl w:val="0"/>
        </w:rPr>
        <w:t xml:space="preserve">Det skulle vara najs att ta med Jackobp då han kan prata på.</w:t>
      </w:r>
    </w:p>
    <w:p w:rsidR="00000000" w:rsidDel="00000000" w:rsidP="00000000" w:rsidRDefault="00000000" w:rsidRPr="00000000" w14:paraId="000000B0">
      <w:pPr>
        <w:rPr/>
      </w:pPr>
      <w:r w:rsidDel="00000000" w:rsidR="00000000" w:rsidRPr="00000000">
        <w:rPr>
          <w:b w:val="1"/>
          <w:rtl w:val="0"/>
        </w:rPr>
        <w:t xml:space="preserve">Chillgrillen: </w:t>
      </w:r>
      <w:r w:rsidDel="00000000" w:rsidR="00000000" w:rsidRPr="00000000">
        <w:rPr>
          <w:rtl w:val="0"/>
        </w:rPr>
        <w:t xml:space="preserve">Ta med korvinatorn? Amar löser korvinatorn. Vi borde gå dit för att synas. </w:t>
      </w:r>
    </w:p>
    <w:p w:rsidR="00000000" w:rsidDel="00000000" w:rsidP="00000000" w:rsidRDefault="00000000" w:rsidRPr="00000000" w14:paraId="000000B1">
      <w:pPr>
        <w:rPr/>
      </w:pPr>
      <w:r w:rsidDel="00000000" w:rsidR="00000000" w:rsidRPr="00000000">
        <w:rPr>
          <w:b w:val="1"/>
          <w:rtl w:val="0"/>
        </w:rPr>
        <w:t xml:space="preserve">Arduinokurs: </w:t>
      </w:r>
      <w:r w:rsidDel="00000000" w:rsidR="00000000" w:rsidRPr="00000000">
        <w:rPr>
          <w:rtl w:val="0"/>
        </w:rPr>
        <w:t xml:space="preserve">Hålla Arduino kurs 13/9. Jim och Robert är föreslagna att hålla i den, kan inte dem så kan Pontus hålla i den.</w:t>
      </w:r>
      <w:r w:rsidDel="00000000" w:rsidR="00000000" w:rsidRPr="00000000">
        <w:rPr>
          <w:rtl w:val="0"/>
        </w:rPr>
      </w:r>
    </w:p>
    <w:p w:rsidR="00000000" w:rsidDel="00000000" w:rsidP="00000000" w:rsidRDefault="00000000" w:rsidRPr="00000000" w14:paraId="000000B2">
      <w:pPr>
        <w:pStyle w:val="Heading1"/>
        <w:ind w:left="0" w:firstLine="0"/>
        <w:rPr/>
      </w:pPr>
      <w:bookmarkStart w:colFirst="0" w:colLast="0" w:name="_heading=h.ujckc7pxuvic" w:id="33"/>
      <w:bookmarkEnd w:id="33"/>
      <w:r w:rsidDel="00000000" w:rsidR="00000000" w:rsidRPr="00000000">
        <w:rPr>
          <w:rtl w:val="0"/>
        </w:rPr>
        <w:t xml:space="preserve">§6. Beslutspunkter</w:t>
      </w:r>
    </w:p>
    <w:p w:rsidR="00000000" w:rsidDel="00000000" w:rsidP="00000000" w:rsidRDefault="00000000" w:rsidRPr="00000000" w14:paraId="000000B3">
      <w:pPr>
        <w:pStyle w:val="Heading2"/>
        <w:rPr/>
      </w:pPr>
      <w:bookmarkStart w:colFirst="0" w:colLast="0" w:name="_heading=h.h1owtj1kjzi3" w:id="34"/>
      <w:bookmarkEnd w:id="34"/>
      <w:r w:rsidDel="00000000" w:rsidR="00000000" w:rsidRPr="00000000">
        <w:rPr>
          <w:rtl w:val="0"/>
        </w:rPr>
        <w:t xml:space="preserve">§6.1. Inköp av filament</w:t>
      </w:r>
    </w:p>
    <w:p w:rsidR="00000000" w:rsidDel="00000000" w:rsidP="00000000" w:rsidRDefault="00000000" w:rsidRPr="00000000" w14:paraId="000000B4">
      <w:pPr>
        <w:rPr/>
      </w:pPr>
      <w:r w:rsidDel="00000000" w:rsidR="00000000" w:rsidRPr="00000000">
        <w:rPr>
          <w:b w:val="1"/>
          <w:rtl w:val="0"/>
        </w:rPr>
        <w:t xml:space="preserve">Föredragande:</w:t>
      </w:r>
      <w:r w:rsidDel="00000000" w:rsidR="00000000" w:rsidRPr="00000000">
        <w:rPr>
          <w:rtl w:val="0"/>
        </w:rPr>
        <w:t xml:space="preserve"> Amar</w:t>
      </w:r>
    </w:p>
    <w:p w:rsidR="00000000" w:rsidDel="00000000" w:rsidP="00000000" w:rsidRDefault="00000000" w:rsidRPr="00000000" w14:paraId="000000B5">
      <w:pPr>
        <w:spacing w:after="0" w:lineRule="auto"/>
        <w:rPr/>
      </w:pPr>
      <w:r w:rsidDel="00000000" w:rsidR="00000000" w:rsidRPr="00000000">
        <w:rPr>
          <w:rtl w:val="0"/>
        </w:rPr>
        <w:t xml:space="preserve">Inköp av 7 1kg filament rullar för 1002 sek från sunlu. </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6">
      <w:pPr>
        <w:pStyle w:val="Heading3"/>
        <w:rPr/>
      </w:pPr>
      <w:bookmarkStart w:colFirst="0" w:colLast="0" w:name="_heading=h.uq9k05txhebd" w:id="35"/>
      <w:bookmarkEnd w:id="35"/>
      <w:r w:rsidDel="00000000" w:rsidR="00000000" w:rsidRPr="00000000">
        <w:rPr>
          <w:rtl w:val="0"/>
        </w:rPr>
        <w:t xml:space="preserve">Diskussion:</w:t>
      </w:r>
    </w:p>
    <w:p w:rsidR="00000000" w:rsidDel="00000000" w:rsidP="00000000" w:rsidRDefault="00000000" w:rsidRPr="00000000" w14:paraId="000000B7">
      <w:pPr>
        <w:rPr/>
      </w:pPr>
      <w:r w:rsidDel="00000000" w:rsidR="00000000" w:rsidRPr="00000000">
        <w:rPr>
          <w:rtl w:val="0"/>
        </w:rPr>
        <w:t xml:space="preserve">Vart kommer pengarna från? Komponentkassan? </w:t>
      </w:r>
    </w:p>
    <w:p w:rsidR="00000000" w:rsidDel="00000000" w:rsidP="00000000" w:rsidRDefault="00000000" w:rsidRPr="00000000" w14:paraId="000000B8">
      <w:pPr>
        <w:rPr/>
      </w:pPr>
      <w:r w:rsidDel="00000000" w:rsidR="00000000" w:rsidRPr="00000000">
        <w:rPr>
          <w:rtl w:val="0"/>
        </w:rPr>
        <w:t xml:space="preserve">Pontus yrkar</w:t>
      </w:r>
    </w:p>
    <w:p w:rsidR="00000000" w:rsidDel="00000000" w:rsidP="00000000" w:rsidRDefault="00000000" w:rsidRPr="00000000" w14:paraId="000000B9">
      <w:pPr>
        <w:rPr/>
      </w:pPr>
      <w:r w:rsidDel="00000000" w:rsidR="00000000" w:rsidRPr="00000000">
        <w:rPr>
          <w:b w:val="1"/>
          <w:rtl w:val="0"/>
        </w:rPr>
        <w:t xml:space="preserve">att</w:t>
        <w:tab/>
      </w:r>
      <w:r w:rsidDel="00000000" w:rsidR="00000000" w:rsidRPr="00000000">
        <w:rPr>
          <w:rtl w:val="0"/>
        </w:rPr>
        <w:t xml:space="preserve">Köpa in 7 st rullar från sunlu för 1002kr</w:t>
      </w:r>
    </w:p>
    <w:p w:rsidR="00000000" w:rsidDel="00000000" w:rsidP="00000000" w:rsidRDefault="00000000" w:rsidRPr="00000000" w14:paraId="000000BA">
      <w:pPr>
        <w:rPr>
          <w:b w:val="1"/>
        </w:rPr>
      </w:pPr>
      <w:r w:rsidDel="00000000" w:rsidR="00000000" w:rsidRPr="00000000">
        <w:rPr>
          <w:b w:val="1"/>
          <w:rtl w:val="0"/>
        </w:rPr>
        <w:t xml:space="preserve">Bifalles</w:t>
      </w:r>
      <w:r w:rsidDel="00000000" w:rsidR="00000000" w:rsidRPr="00000000">
        <w:rPr>
          <w:rtl w:val="0"/>
        </w:rPr>
      </w:r>
    </w:p>
    <w:p w:rsidR="00000000" w:rsidDel="00000000" w:rsidP="00000000" w:rsidRDefault="00000000" w:rsidRPr="00000000" w14:paraId="000000BB">
      <w:pPr>
        <w:pStyle w:val="Heading1"/>
        <w:ind w:left="0" w:firstLine="0"/>
        <w:rPr/>
      </w:pPr>
      <w:bookmarkStart w:colFirst="0" w:colLast="0" w:name="_heading=h.35nkun2" w:id="36"/>
      <w:bookmarkEnd w:id="36"/>
      <w:r w:rsidDel="00000000" w:rsidR="00000000" w:rsidRPr="00000000">
        <w:rPr>
          <w:rtl w:val="0"/>
        </w:rPr>
        <w:t xml:space="preserve">§7. Övrigt </w:t>
      </w:r>
    </w:p>
    <w:p w:rsidR="00000000" w:rsidDel="00000000" w:rsidP="00000000" w:rsidRDefault="00000000" w:rsidRPr="00000000" w14:paraId="000000BC">
      <w:pPr>
        <w:pStyle w:val="Heading2"/>
        <w:rPr/>
      </w:pPr>
      <w:bookmarkStart w:colFirst="0" w:colLast="0" w:name="_heading=h.3qux024r7vbs" w:id="37"/>
      <w:bookmarkEnd w:id="37"/>
      <w:r w:rsidDel="00000000" w:rsidR="00000000" w:rsidRPr="00000000">
        <w:rPr>
          <w:rtl w:val="0"/>
        </w:rPr>
        <w:t xml:space="preserve">§7.1. Nuvarande uppdrag:</w:t>
      </w:r>
    </w:p>
    <w:p w:rsidR="00000000" w:rsidDel="00000000" w:rsidP="00000000" w:rsidRDefault="00000000" w:rsidRPr="00000000" w14:paraId="000000BD">
      <w:pPr>
        <w:numPr>
          <w:ilvl w:val="0"/>
          <w:numId w:val="3"/>
        </w:numPr>
        <w:spacing w:after="0" w:lineRule="auto"/>
        <w:ind w:left="1440" w:hanging="360"/>
        <w:rPr/>
      </w:pPr>
      <w:r w:rsidDel="00000000" w:rsidR="00000000" w:rsidRPr="00000000">
        <w:rPr>
          <w:rtl w:val="0"/>
        </w:rPr>
        <w:t xml:space="preserve">Pontus XP-bounty</w:t>
      </w:r>
    </w:p>
    <w:p w:rsidR="00000000" w:rsidDel="00000000" w:rsidP="00000000" w:rsidRDefault="00000000" w:rsidRPr="00000000" w14:paraId="000000BE">
      <w:pPr>
        <w:numPr>
          <w:ilvl w:val="0"/>
          <w:numId w:val="3"/>
        </w:numPr>
        <w:spacing w:after="0" w:lineRule="auto"/>
        <w:ind w:left="1440" w:hanging="360"/>
        <w:rPr>
          <w:u w:val="none"/>
        </w:rPr>
      </w:pPr>
      <w:r w:rsidDel="00000000" w:rsidR="00000000" w:rsidRPr="00000000">
        <w:rPr>
          <w:rtl w:val="0"/>
        </w:rPr>
        <w:t xml:space="preserve">Styrelserumsdörren, Pontus</w:t>
      </w:r>
      <w:r w:rsidDel="00000000" w:rsidR="00000000" w:rsidRPr="00000000">
        <w:rPr>
          <w:rtl w:val="0"/>
        </w:rPr>
      </w:r>
    </w:p>
    <w:p w:rsidR="00000000" w:rsidDel="00000000" w:rsidP="00000000" w:rsidRDefault="00000000" w:rsidRPr="00000000" w14:paraId="000000BF">
      <w:pPr>
        <w:pStyle w:val="Heading2"/>
        <w:rPr/>
      </w:pPr>
      <w:bookmarkStart w:colFirst="0" w:colLast="0" w:name="_heading=h.xsjtbtodb5cx" w:id="38"/>
      <w:bookmarkEnd w:id="38"/>
      <w:r w:rsidDel="00000000" w:rsidR="00000000" w:rsidRPr="00000000">
        <w:rPr>
          <w:rtl w:val="0"/>
        </w:rPr>
        <w:t xml:space="preserve">§7.2. Skaffa F-skattesedel</w:t>
      </w:r>
    </w:p>
    <w:p w:rsidR="00000000" w:rsidDel="00000000" w:rsidP="00000000" w:rsidRDefault="00000000" w:rsidRPr="00000000" w14:paraId="000000C0">
      <w:pPr>
        <w:numPr>
          <w:ilvl w:val="0"/>
          <w:numId w:val="1"/>
        </w:numPr>
        <w:spacing w:after="0" w:afterAutospacing="0"/>
        <w:ind w:left="1440" w:hanging="360"/>
        <w:rPr>
          <w:u w:val="none"/>
        </w:rPr>
      </w:pPr>
      <w:r w:rsidDel="00000000" w:rsidR="00000000" w:rsidRPr="00000000">
        <w:rPr>
          <w:rtl w:val="0"/>
        </w:rPr>
        <w:t xml:space="preserve">Vi borde skaffa en F-skattsedel för att underlätta vid spons.</w:t>
      </w:r>
    </w:p>
    <w:p w:rsidR="00000000" w:rsidDel="00000000" w:rsidP="00000000" w:rsidRDefault="00000000" w:rsidRPr="00000000" w14:paraId="000000C1">
      <w:pPr>
        <w:numPr>
          <w:ilvl w:val="0"/>
          <w:numId w:val="1"/>
        </w:numPr>
        <w:ind w:left="1440" w:hanging="360"/>
        <w:rPr>
          <w:u w:val="none"/>
        </w:rPr>
      </w:pPr>
      <w:r w:rsidDel="00000000" w:rsidR="00000000" w:rsidRPr="00000000">
        <w:rPr>
          <w:rtl w:val="0"/>
        </w:rPr>
        <w:t xml:space="preserve">Vi borde ta beslut till nästa styrelsemöte.</w:t>
      </w:r>
      <w:r w:rsidDel="00000000" w:rsidR="00000000" w:rsidRPr="00000000">
        <w:rPr>
          <w:rtl w:val="0"/>
        </w:rPr>
      </w:r>
    </w:p>
    <w:p w:rsidR="00000000" w:rsidDel="00000000" w:rsidP="00000000" w:rsidRDefault="00000000" w:rsidRPr="00000000" w14:paraId="000000C2">
      <w:pPr>
        <w:pStyle w:val="Heading1"/>
        <w:ind w:left="0" w:firstLine="0"/>
        <w:rPr/>
      </w:pPr>
      <w:bookmarkStart w:colFirst="0" w:colLast="0" w:name="_heading=h.1ksv4uv" w:id="39"/>
      <w:bookmarkEnd w:id="39"/>
      <w:r w:rsidDel="00000000" w:rsidR="00000000" w:rsidRPr="00000000">
        <w:rPr>
          <w:rtl w:val="0"/>
        </w:rPr>
        <w:t xml:space="preserve">§8. Avslutande formalia </w:t>
      </w:r>
    </w:p>
    <w:p w:rsidR="00000000" w:rsidDel="00000000" w:rsidP="00000000" w:rsidRDefault="00000000" w:rsidRPr="00000000" w14:paraId="000000C3">
      <w:pPr>
        <w:pStyle w:val="Heading2"/>
        <w:rPr/>
      </w:pPr>
      <w:bookmarkStart w:colFirst="0" w:colLast="0" w:name="_heading=h.xz7n7nqmykji" w:id="40"/>
      <w:bookmarkEnd w:id="40"/>
      <w:r w:rsidDel="00000000" w:rsidR="00000000" w:rsidRPr="00000000">
        <w:rPr>
          <w:rtl w:val="0"/>
        </w:rPr>
        <w:t xml:space="preserve">§8.1. Nästa möte</w:t>
      </w:r>
    </w:p>
    <w:p w:rsidR="00000000" w:rsidDel="00000000" w:rsidP="00000000" w:rsidRDefault="00000000" w:rsidRPr="00000000" w14:paraId="000000C4">
      <w:pPr>
        <w:ind w:left="720" w:firstLine="0"/>
        <w:rPr/>
      </w:pPr>
      <w:r w:rsidDel="00000000" w:rsidR="00000000" w:rsidRPr="00000000">
        <w:rPr>
          <w:rtl w:val="0"/>
        </w:rPr>
        <w:t xml:space="preserve">Vi har nästa möte tidigt i Juli.</w:t>
      </w:r>
    </w:p>
    <w:p w:rsidR="00000000" w:rsidDel="00000000" w:rsidP="00000000" w:rsidRDefault="00000000" w:rsidRPr="00000000" w14:paraId="000000C5">
      <w:pPr>
        <w:pStyle w:val="Heading2"/>
        <w:rPr/>
      </w:pPr>
      <w:bookmarkStart w:colFirst="0" w:colLast="0" w:name="_heading=h.wbqexuo1gwe5" w:id="41"/>
      <w:bookmarkEnd w:id="41"/>
      <w:r w:rsidDel="00000000" w:rsidR="00000000" w:rsidRPr="00000000">
        <w:rPr>
          <w:rtl w:val="0"/>
        </w:rPr>
        <w:t xml:space="preserve">§8.2. Mötets avslutande</w:t>
      </w:r>
    </w:p>
    <w:p w:rsidR="00000000" w:rsidDel="00000000" w:rsidP="00000000" w:rsidRDefault="00000000" w:rsidRPr="00000000" w14:paraId="000000C6">
      <w:pPr>
        <w:ind w:left="720" w:firstLine="0"/>
        <w:rPr/>
      </w:pPr>
      <w:r w:rsidDel="00000000" w:rsidR="00000000" w:rsidRPr="00000000">
        <w:rPr>
          <w:rtl w:val="0"/>
        </w:rPr>
        <w:t xml:space="preserve">Pontus Asservik förklarade mötet avslutat 18.13</w:t>
      </w:r>
    </w:p>
    <w:p w:rsidR="00000000" w:rsidDel="00000000" w:rsidP="00000000" w:rsidRDefault="00000000" w:rsidRPr="00000000" w14:paraId="000000C7">
      <w:pPr>
        <w:ind w:left="720" w:firstLine="0"/>
        <w:rPr/>
      </w:pPr>
      <w:r w:rsidDel="00000000" w:rsidR="00000000" w:rsidRPr="00000000">
        <w:rPr>
          <w:rtl w:val="0"/>
        </w:rPr>
      </w:r>
    </w:p>
    <w:tbl>
      <w:tblPr>
        <w:tblStyle w:val="Table8"/>
        <w:tblW w:w="86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0"/>
        <w:gridCol w:w="4310"/>
        <w:tblGridChange w:id="0">
          <w:tblGrid>
            <w:gridCol w:w="4310"/>
            <w:gridCol w:w="4310"/>
          </w:tblGrid>
        </w:tblGridChange>
      </w:tblGrid>
      <w:tr>
        <w:trPr>
          <w:cantSplit w:val="0"/>
          <w:trHeight w:val="540" w:hRule="atLeast"/>
          <w:tblHeader w:val="0"/>
        </w:trPr>
        <w:tc>
          <w:tcPr>
            <w:tcBorders>
              <w:top w:color="ffffff" w:space="0" w:sz="8" w:val="single"/>
              <w:left w:color="ffffff" w:space="0" w:sz="8" w:val="single"/>
              <w:bottom w:color="ffffff" w:space="0" w:sz="8" w:val="single"/>
              <w:right w:color="ffffff" w:space="0" w:sz="8" w:val="single"/>
            </w:tcBorders>
            <w:tcMar>
              <w:top w:w="45.0" w:type="dxa"/>
              <w:left w:w="45.0" w:type="dxa"/>
              <w:bottom w:w="45.0" w:type="dxa"/>
              <w:right w:w="45.0" w:type="dxa"/>
            </w:tcMar>
            <w:vAlign w:val="center"/>
          </w:tcPr>
          <w:p w:rsidR="00000000" w:rsidDel="00000000" w:rsidP="00000000" w:rsidRDefault="00000000" w:rsidRPr="00000000" w14:paraId="000000C8">
            <w:pPr>
              <w:spacing w:line="240" w:lineRule="auto"/>
              <w:rPr>
                <w:rFonts w:ascii="Arial" w:cs="Arial" w:eastAsia="Arial" w:hAnsi="Arial"/>
                <w:sz w:val="22"/>
                <w:szCs w:val="22"/>
              </w:rPr>
            </w:pPr>
            <w:r w:rsidDel="00000000" w:rsidR="00000000" w:rsidRPr="00000000">
              <w:rPr>
                <w:rFonts w:ascii="Roboto" w:cs="Roboto" w:eastAsia="Roboto" w:hAnsi="Roboto"/>
                <w:i w:val="1"/>
                <w:sz w:val="22"/>
                <w:szCs w:val="22"/>
                <w:highlight w:val="white"/>
                <w:rtl w:val="0"/>
              </w:rPr>
              <w:t xml:space="preserve">. </w:t>
            </w:r>
            <w:r w:rsidDel="00000000" w:rsidR="00000000" w:rsidRPr="00000000">
              <w:rPr>
                <w:rFonts w:ascii="Roboto" w:cs="Roboto" w:eastAsia="Roboto" w:hAnsi="Roboto"/>
                <w:sz w:val="22"/>
                <w:szCs w:val="22"/>
                <w:highlight w:val="white"/>
                <w:rtl w:val="0"/>
              </w:rPr>
              <w:t xml:space="preserve">. . . . . . . . . . . . . . . . . . . . . . . . . . . . . .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45.0" w:type="dxa"/>
              <w:left w:w="45.0" w:type="dxa"/>
              <w:bottom w:w="45.0" w:type="dxa"/>
              <w:right w:w="45.0" w:type="dxa"/>
            </w:tcMar>
            <w:vAlign w:val="center"/>
          </w:tcPr>
          <w:p w:rsidR="00000000" w:rsidDel="00000000" w:rsidP="00000000" w:rsidRDefault="00000000" w:rsidRPr="00000000" w14:paraId="000000C9">
            <w:pPr>
              <w:spacing w:line="240" w:lineRule="auto"/>
              <w:rPr>
                <w:rFonts w:ascii="Arial" w:cs="Arial" w:eastAsia="Arial" w:hAnsi="Arial"/>
                <w:sz w:val="22"/>
                <w:szCs w:val="22"/>
              </w:rPr>
            </w:pPr>
            <w:r w:rsidDel="00000000" w:rsidR="00000000" w:rsidRPr="00000000">
              <w:rPr>
                <w:rFonts w:ascii="Roboto" w:cs="Roboto" w:eastAsia="Roboto" w:hAnsi="Roboto"/>
                <w:i w:val="1"/>
                <w:sz w:val="22"/>
                <w:szCs w:val="22"/>
                <w:highlight w:val="white"/>
                <w:rtl w:val="0"/>
              </w:rPr>
              <w:t xml:space="preserve">. </w:t>
            </w:r>
            <w:r w:rsidDel="00000000" w:rsidR="00000000" w:rsidRPr="00000000">
              <w:rPr>
                <w:rFonts w:ascii="Roboto" w:cs="Roboto" w:eastAsia="Roboto" w:hAnsi="Roboto"/>
                <w:sz w:val="22"/>
                <w:szCs w:val="22"/>
                <w:highlight w:val="white"/>
                <w:rtl w:val="0"/>
              </w:rPr>
              <w:t xml:space="preserve">. . . . . . . . . . . . . . . . . . . . . . . . . . . . . . </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45.0" w:type="dxa"/>
              <w:left w:w="45.0" w:type="dxa"/>
              <w:bottom w:w="45.0" w:type="dxa"/>
              <w:right w:w="45.0" w:type="dxa"/>
            </w:tcMar>
            <w:vAlign w:val="center"/>
          </w:tcPr>
          <w:p w:rsidR="00000000" w:rsidDel="00000000" w:rsidP="00000000" w:rsidRDefault="00000000" w:rsidRPr="00000000" w14:paraId="000000CA">
            <w:pPr>
              <w:spacing w:after="0" w:line="240" w:lineRule="auto"/>
              <w:rPr>
                <w:rFonts w:ascii="Roboto" w:cs="Roboto" w:eastAsia="Roboto" w:hAnsi="Roboto"/>
                <w:sz w:val="22"/>
                <w:szCs w:val="22"/>
                <w:highlight w:val="white"/>
              </w:rPr>
            </w:pPr>
            <w:r w:rsidDel="00000000" w:rsidR="00000000" w:rsidRPr="00000000">
              <w:rPr>
                <w:rFonts w:ascii="Roboto" w:cs="Roboto" w:eastAsia="Roboto" w:hAnsi="Roboto"/>
                <w:sz w:val="22"/>
                <w:szCs w:val="22"/>
                <w:highlight w:val="white"/>
                <w:rtl w:val="0"/>
              </w:rPr>
              <w:t xml:space="preserve">Calle Rautio/Johan Ahlberg</w:t>
            </w:r>
          </w:p>
          <w:p w:rsidR="00000000" w:rsidDel="00000000" w:rsidP="00000000" w:rsidRDefault="00000000" w:rsidRPr="00000000" w14:paraId="000000CB">
            <w:pPr>
              <w:spacing w:line="240" w:lineRule="auto"/>
              <w:rPr>
                <w:rFonts w:ascii="Roboto" w:cs="Roboto" w:eastAsia="Roboto" w:hAnsi="Roboto"/>
                <w:i w:val="1"/>
                <w:sz w:val="22"/>
                <w:szCs w:val="22"/>
                <w:highlight w:val="white"/>
              </w:rPr>
            </w:pPr>
            <w:r w:rsidDel="00000000" w:rsidR="00000000" w:rsidRPr="00000000">
              <w:rPr>
                <w:rFonts w:ascii="Roboto" w:cs="Roboto" w:eastAsia="Roboto" w:hAnsi="Roboto"/>
                <w:i w:val="1"/>
                <w:sz w:val="22"/>
                <w:szCs w:val="22"/>
                <w:highlight w:val="white"/>
                <w:rtl w:val="0"/>
              </w:rPr>
              <w:t xml:space="preserve">Mötessekreterare</w:t>
            </w:r>
          </w:p>
          <w:p w:rsidR="00000000" w:rsidDel="00000000" w:rsidP="00000000" w:rsidRDefault="00000000" w:rsidRPr="00000000" w14:paraId="000000CC">
            <w:pPr>
              <w:ind w:left="0" w:firstLine="0"/>
              <w:rPr>
                <w:rFonts w:ascii="Arial" w:cs="Arial" w:eastAsia="Arial" w:hAnsi="Arial"/>
                <w:sz w:val="22"/>
                <w:szCs w:val="22"/>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45.0" w:type="dxa"/>
              <w:left w:w="45.0" w:type="dxa"/>
              <w:bottom w:w="45.0" w:type="dxa"/>
              <w:right w:w="45.0" w:type="dxa"/>
            </w:tcMar>
            <w:vAlign w:val="center"/>
          </w:tcPr>
          <w:p w:rsidR="00000000" w:rsidDel="00000000" w:rsidP="00000000" w:rsidRDefault="00000000" w:rsidRPr="00000000" w14:paraId="000000CD">
            <w:pPr>
              <w:spacing w:after="0" w:line="240" w:lineRule="auto"/>
              <w:rPr>
                <w:rFonts w:ascii="Roboto" w:cs="Roboto" w:eastAsia="Roboto" w:hAnsi="Roboto"/>
                <w:sz w:val="22"/>
                <w:szCs w:val="22"/>
                <w:highlight w:val="white"/>
              </w:rPr>
            </w:pPr>
            <w:r w:rsidDel="00000000" w:rsidR="00000000" w:rsidRPr="00000000">
              <w:rPr>
                <w:rFonts w:ascii="Roboto" w:cs="Roboto" w:eastAsia="Roboto" w:hAnsi="Roboto"/>
                <w:sz w:val="22"/>
                <w:szCs w:val="22"/>
                <w:highlight w:val="white"/>
                <w:rtl w:val="0"/>
              </w:rPr>
              <w:t xml:space="preserve">Mohamd Amar Chms Aldden</w:t>
            </w:r>
          </w:p>
          <w:p w:rsidR="00000000" w:rsidDel="00000000" w:rsidP="00000000" w:rsidRDefault="00000000" w:rsidRPr="00000000" w14:paraId="000000CE">
            <w:pPr>
              <w:spacing w:line="240" w:lineRule="auto"/>
              <w:rPr>
                <w:rFonts w:ascii="Roboto" w:cs="Roboto" w:eastAsia="Roboto" w:hAnsi="Roboto"/>
                <w:i w:val="1"/>
                <w:sz w:val="22"/>
                <w:szCs w:val="22"/>
                <w:highlight w:val="white"/>
              </w:rPr>
            </w:pPr>
            <w:r w:rsidDel="00000000" w:rsidR="00000000" w:rsidRPr="00000000">
              <w:rPr>
                <w:rFonts w:ascii="Roboto" w:cs="Roboto" w:eastAsia="Roboto" w:hAnsi="Roboto"/>
                <w:i w:val="1"/>
                <w:sz w:val="22"/>
                <w:szCs w:val="22"/>
                <w:highlight w:val="white"/>
                <w:rtl w:val="0"/>
              </w:rPr>
              <w:t xml:space="preserve">Justerare</w:t>
            </w:r>
          </w:p>
          <w:p w:rsidR="00000000" w:rsidDel="00000000" w:rsidP="00000000" w:rsidRDefault="00000000" w:rsidRPr="00000000" w14:paraId="000000CF">
            <w:pPr>
              <w:rPr>
                <w:rFonts w:ascii="Arial" w:cs="Arial" w:eastAsia="Arial" w:hAnsi="Arial"/>
                <w:sz w:val="22"/>
                <w:szCs w:val="22"/>
              </w:rPr>
            </w:pPr>
            <w:r w:rsidDel="00000000" w:rsidR="00000000" w:rsidRPr="00000000">
              <w:rPr>
                <w:rtl w:val="0"/>
              </w:rPr>
              <w:t xml:space="preserve"> </w:t>
            </w:r>
            <w:r w:rsidDel="00000000" w:rsidR="00000000" w:rsidRPr="00000000">
              <w:rPr>
                <w:rtl w:val="0"/>
              </w:rPr>
            </w:r>
          </w:p>
        </w:tc>
      </w:tr>
    </w:tbl>
    <w:p w:rsidR="00000000" w:rsidDel="00000000" w:rsidP="00000000" w:rsidRDefault="00000000" w:rsidRPr="00000000" w14:paraId="000000D0">
      <w:pPr>
        <w:ind w:left="0" w:firstLine="0"/>
        <w:rPr/>
      </w:pPr>
      <w:r w:rsidDel="00000000" w:rsidR="00000000" w:rsidRPr="00000000">
        <w:rPr>
          <w:rtl w:val="0"/>
        </w:rPr>
      </w:r>
    </w:p>
    <w:tbl>
      <w:tblPr>
        <w:tblStyle w:val="Table9"/>
        <w:tblW w:w="6420.0" w:type="dxa"/>
        <w:jc w:val="left"/>
        <w:tblInd w:w="21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15"/>
        <w:gridCol w:w="4305"/>
        <w:tblGridChange w:id="0">
          <w:tblGrid>
            <w:gridCol w:w="2115"/>
            <w:gridCol w:w="4305"/>
          </w:tblGrid>
        </w:tblGridChange>
      </w:tblGrid>
      <w:tr>
        <w:trPr>
          <w:cantSplit w:val="0"/>
          <w:trHeight w:val="960" w:hRule="atLeast"/>
          <w:tblHeader w:val="0"/>
        </w:trPr>
        <w:tc>
          <w:tcPr>
            <w:gridSpan w:val="2"/>
            <w:vMerge w:val="restart"/>
            <w:tcBorders>
              <w:top w:color="ffffff" w:space="0" w:sz="8" w:val="single"/>
              <w:left w:color="ffffff" w:space="0" w:sz="8" w:val="single"/>
              <w:bottom w:color="ffffff" w:space="0" w:sz="8" w:val="single"/>
              <w:right w:color="ffffff" w:space="0" w:sz="8" w:val="single"/>
            </w:tcBorders>
            <w:tcMar>
              <w:top w:w="45.0" w:type="dxa"/>
              <w:left w:w="45.0" w:type="dxa"/>
              <w:bottom w:w="45.0" w:type="dxa"/>
              <w:right w:w="45.0" w:type="dxa"/>
            </w:tcMar>
            <w:vAlign w:val="center"/>
          </w:tcPr>
          <w:p w:rsidR="00000000" w:rsidDel="00000000" w:rsidP="00000000" w:rsidRDefault="00000000" w:rsidRPr="00000000" w14:paraId="000000D1">
            <w:pPr>
              <w:spacing w:line="240" w:lineRule="auto"/>
              <w:rPr>
                <w:rFonts w:ascii="Arial" w:cs="Arial" w:eastAsia="Arial" w:hAnsi="Arial"/>
                <w:sz w:val="22"/>
                <w:szCs w:val="22"/>
              </w:rPr>
            </w:pPr>
            <w:r w:rsidDel="00000000" w:rsidR="00000000" w:rsidRPr="00000000">
              <w:rPr>
                <w:rFonts w:ascii="Roboto" w:cs="Roboto" w:eastAsia="Roboto" w:hAnsi="Roboto"/>
                <w:i w:val="1"/>
                <w:sz w:val="22"/>
                <w:szCs w:val="22"/>
                <w:highlight w:val="white"/>
                <w:rtl w:val="0"/>
              </w:rPr>
              <w:t xml:space="preserve">. </w:t>
            </w:r>
            <w:r w:rsidDel="00000000" w:rsidR="00000000" w:rsidRPr="00000000">
              <w:rPr>
                <w:rFonts w:ascii="Roboto" w:cs="Roboto" w:eastAsia="Roboto" w:hAnsi="Roboto"/>
                <w:sz w:val="22"/>
                <w:szCs w:val="22"/>
                <w:highlight w:val="white"/>
                <w:rtl w:val="0"/>
              </w:rPr>
              <w:t xml:space="preserve">. . . . . . . . . . . . . . . . . . . . . . . . . . . . . . </w:t>
            </w:r>
            <w:r w:rsidDel="00000000" w:rsidR="00000000" w:rsidRPr="00000000">
              <w:rPr>
                <w:rtl w:val="0"/>
              </w:rPr>
            </w:r>
          </w:p>
          <w:p w:rsidR="00000000" w:rsidDel="00000000" w:rsidP="00000000" w:rsidRDefault="00000000" w:rsidRPr="00000000" w14:paraId="000000D2">
            <w:pPr>
              <w:spacing w:after="0" w:line="240" w:lineRule="auto"/>
              <w:rPr>
                <w:rFonts w:ascii="Roboto" w:cs="Roboto" w:eastAsia="Roboto" w:hAnsi="Roboto"/>
                <w:sz w:val="22"/>
                <w:szCs w:val="22"/>
                <w:highlight w:val="white"/>
              </w:rPr>
            </w:pPr>
            <w:r w:rsidDel="00000000" w:rsidR="00000000" w:rsidRPr="00000000">
              <w:rPr>
                <w:rFonts w:ascii="Roboto" w:cs="Roboto" w:eastAsia="Roboto" w:hAnsi="Roboto"/>
                <w:sz w:val="22"/>
                <w:szCs w:val="22"/>
                <w:highlight w:val="white"/>
                <w:rtl w:val="0"/>
              </w:rPr>
              <w:t xml:space="preserve">Pontus Asservik</w:t>
            </w:r>
          </w:p>
          <w:p w:rsidR="00000000" w:rsidDel="00000000" w:rsidP="00000000" w:rsidRDefault="00000000" w:rsidRPr="00000000" w14:paraId="000000D3">
            <w:pPr>
              <w:spacing w:line="240" w:lineRule="auto"/>
              <w:rPr>
                <w:rFonts w:ascii="Roboto" w:cs="Roboto" w:eastAsia="Roboto" w:hAnsi="Roboto"/>
                <w:i w:val="1"/>
                <w:sz w:val="22"/>
                <w:szCs w:val="22"/>
                <w:highlight w:val="white"/>
              </w:rPr>
            </w:pPr>
            <w:r w:rsidDel="00000000" w:rsidR="00000000" w:rsidRPr="00000000">
              <w:rPr>
                <w:rFonts w:ascii="Roboto" w:cs="Roboto" w:eastAsia="Roboto" w:hAnsi="Roboto"/>
                <w:i w:val="1"/>
                <w:sz w:val="22"/>
                <w:szCs w:val="22"/>
                <w:highlight w:val="white"/>
                <w:rtl w:val="0"/>
              </w:rPr>
              <w:t xml:space="preserve">Justerare</w:t>
            </w:r>
          </w:p>
          <w:p w:rsidR="00000000" w:rsidDel="00000000" w:rsidP="00000000" w:rsidRDefault="00000000" w:rsidRPr="00000000" w14:paraId="000000D4">
            <w:pPr>
              <w:ind w:left="0" w:firstLine="0"/>
              <w:rPr>
                <w:rFonts w:ascii="Arial" w:cs="Arial" w:eastAsia="Arial" w:hAnsi="Arial"/>
                <w:sz w:val="22"/>
                <w:szCs w:val="22"/>
              </w:rPr>
            </w:pPr>
            <w:r w:rsidDel="00000000" w:rsidR="00000000" w:rsidRPr="00000000">
              <w:rPr>
                <w:rtl w:val="0"/>
              </w:rPr>
            </w:r>
          </w:p>
        </w:tc>
      </w:tr>
      <w:tr>
        <w:trPr>
          <w:cantSplit w:val="0"/>
          <w:trHeight w:val="310" w:hRule="atLeast"/>
          <w:tblHeader w:val="0"/>
        </w:trPr>
        <w:tc>
          <w:tcPr>
            <w:gridSpan w:val="2"/>
            <w:vMerge w:val="continue"/>
            <w:tcBorders>
              <w:top w:color="ffffff" w:space="0" w:sz="8" w:val="single"/>
              <w:left w:color="ffffff" w:space="0" w:sz="8" w:val="single"/>
              <w:bottom w:color="ffffff" w:space="0" w:sz="8" w:val="single"/>
              <w:right w:color="ffffff" w:space="0" w:sz="8" w:val="single"/>
            </w:tcBorders>
            <w:tcMar>
              <w:top w:w="45.0" w:type="dxa"/>
              <w:left w:w="45.0" w:type="dxa"/>
              <w:bottom w:w="45.0" w:type="dxa"/>
              <w:right w:w="45.0" w:type="dxa"/>
            </w:tcMar>
            <w:vAlign w:val="cente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D8">
      <w:pPr>
        <w:spacing w:line="240" w:lineRule="auto"/>
        <w:ind w:left="0" w:firstLine="0"/>
        <w:rPr/>
      </w:pPr>
      <w:r w:rsidDel="00000000" w:rsidR="00000000" w:rsidRPr="00000000">
        <w:rPr>
          <w:rtl w:val="0"/>
        </w:rPr>
      </w:r>
    </w:p>
    <w:sectPr>
      <w:headerReference r:id="rId7" w:type="default"/>
      <w:footerReference r:id="rId8" w:type="default"/>
      <w:pgSz w:h="16834" w:w="11909" w:orient="portrait"/>
      <w:pgMar w:bottom="1440" w:top="1440" w:left="1440" w:right="1440" w:header="285"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tabs>
        <w:tab w:val="center" w:leader="none" w:pos="-2700"/>
        <w:tab w:val="left" w:leader="none" w:pos="1980"/>
        <w:tab w:val="left" w:leader="none" w:pos="3240"/>
        <w:tab w:val="left" w:leader="none" w:pos="4320"/>
        <w:tab w:val="center" w:leader="none" w:pos="4680"/>
        <w:tab w:val="left" w:leader="none" w:pos="5760"/>
        <w:tab w:val="left" w:leader="none" w:pos="6840"/>
        <w:tab w:val="left" w:leader="none" w:pos="7920"/>
      </w:tabs>
      <w:spacing w:after="0" w:line="240" w:lineRule="auto"/>
      <w:ind w:left="0" w:firstLine="0"/>
      <w:rPr>
        <w:sz w:val="16"/>
        <w:szCs w:val="16"/>
      </w:rPr>
    </w:pPr>
    <w:r w:rsidDel="00000000" w:rsidR="00000000" w:rsidRPr="00000000">
      <w:rPr>
        <w:sz w:val="16"/>
        <w:szCs w:val="16"/>
        <w:rtl w:val="0"/>
      </w:rPr>
      <w:t xml:space="preserve">Justerarnas signaturer:</w:t>
    </w:r>
  </w:p>
  <w:p w:rsidR="00000000" w:rsidDel="00000000" w:rsidP="00000000" w:rsidRDefault="00000000" w:rsidRPr="00000000" w14:paraId="000000E0">
    <w:pPr>
      <w:tabs>
        <w:tab w:val="center" w:leader="none" w:pos="-2700"/>
        <w:tab w:val="left" w:leader="none" w:pos="1980"/>
        <w:tab w:val="left" w:leader="none" w:pos="3240"/>
        <w:tab w:val="left" w:leader="none" w:pos="4320"/>
        <w:tab w:val="center" w:leader="none" w:pos="4680"/>
        <w:tab w:val="left" w:leader="none" w:pos="5760"/>
        <w:tab w:val="left" w:leader="none" w:pos="6840"/>
        <w:tab w:val="left" w:leader="none" w:pos="7920"/>
      </w:tabs>
      <w:spacing w:after="0" w:line="240" w:lineRule="auto"/>
      <w:ind w:left="0" w:firstLine="0"/>
      <w:jc w:val="both"/>
      <w:rPr>
        <w:rFonts w:ascii="Open Sans" w:cs="Open Sans" w:eastAsia="Open Sans" w:hAnsi="Open Sans"/>
        <w:sz w:val="18"/>
        <w:szCs w:val="18"/>
      </w:rPr>
    </w:pPr>
    <w:r w:rsidDel="00000000" w:rsidR="00000000" w:rsidRPr="00000000">
      <w:pict>
        <v:rect style="width:0.0pt;height:1.5pt" o:hr="t" o:hrstd="t" o:hralign="center" fillcolor="#A0A0A0" stroked="f"/>
      </w:pict>
    </w:r>
    <w:r w:rsidDel="00000000" w:rsidR="00000000" w:rsidRPr="00000000">
      <w:rPr>
        <w:rtl w:val="0"/>
      </w:rPr>
    </w:r>
  </w:p>
  <w:tbl>
    <w:tblPr>
      <w:tblStyle w:val="Table1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after="0" w:line="240" w:lineRule="auto"/>
            <w:ind w:left="0"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XP-EL</w:t>
          </w:r>
        </w:p>
        <w:p w:rsidR="00000000" w:rsidDel="00000000" w:rsidP="00000000" w:rsidRDefault="00000000" w:rsidRPr="00000000" w14:paraId="000000E2">
          <w:pPr>
            <w:widowControl w:val="0"/>
            <w:spacing w:after="0" w:line="240" w:lineRule="auto"/>
            <w:ind w:left="0" w:firstLine="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Universitetsvägen 11</w:t>
            <w:br w:type="textWrapping"/>
            <w:t xml:space="preserve">977 54, Luleå</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after="0" w:line="240"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E-mail:</w:t>
          </w:r>
        </w:p>
        <w:p w:rsidR="00000000" w:rsidDel="00000000" w:rsidP="00000000" w:rsidRDefault="00000000" w:rsidRPr="00000000" w14:paraId="000000E4">
          <w:pPr>
            <w:widowControl w:val="0"/>
            <w:spacing w:after="0"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xpel@datasektionen.com</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after="0" w:line="240"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Hemsida:</w:t>
          </w:r>
        </w:p>
        <w:p w:rsidR="00000000" w:rsidDel="00000000" w:rsidP="00000000" w:rsidRDefault="00000000" w:rsidRPr="00000000" w14:paraId="000000E6">
          <w:pPr>
            <w:widowControl w:val="0"/>
            <w:spacing w:after="0"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xp-el.com</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after="0" w:line="240"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Org.nr:</w:t>
          </w:r>
        </w:p>
        <w:p w:rsidR="00000000" w:rsidDel="00000000" w:rsidP="00000000" w:rsidRDefault="00000000" w:rsidRPr="00000000" w14:paraId="000000E8">
          <w:pPr>
            <w:widowControl w:val="0"/>
            <w:spacing w:after="0"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802491-6994</w:t>
          </w:r>
        </w:p>
      </w:tc>
    </w:tr>
  </w:tbl>
  <w:p w:rsidR="00000000" w:rsidDel="00000000" w:rsidP="00000000" w:rsidRDefault="00000000" w:rsidRPr="00000000" w14:paraId="000000E9">
    <w:pPr>
      <w:tabs>
        <w:tab w:val="center" w:leader="none" w:pos="-2700"/>
        <w:tab w:val="left" w:leader="none" w:pos="2678.000000000001"/>
        <w:tab w:val="left" w:leader="none" w:pos="5228.000000000001"/>
        <w:tab w:val="left" w:leader="none" w:pos="7643.000000000001"/>
      </w:tabs>
      <w:spacing w:after="0" w:line="240" w:lineRule="auto"/>
      <w:jc w:val="both"/>
      <w:rPr>
        <w:sz w:val="2"/>
        <w:szCs w:val="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ind w:left="0" w:firstLine="0"/>
      <w:rPr>
        <w:sz w:val="2"/>
        <w:szCs w:val="2"/>
      </w:rPr>
    </w:pPr>
    <w:r w:rsidDel="00000000" w:rsidR="00000000" w:rsidRPr="00000000">
      <w:rPr>
        <w:rtl w:val="0"/>
      </w:rPr>
    </w:r>
  </w:p>
  <w:sdt>
    <w:sdtPr>
      <w:lock w:val="contentLocked"/>
      <w:tag w:val="goog_rdk_7"/>
    </w:sdtPr>
    <w:sdtContent>
      <w:tbl>
        <w:tblPr>
          <w:tblStyle w:val="Table10"/>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A">
              <w:pPr>
                <w:ind w:left="0" w:firstLine="0"/>
                <w:rPr/>
              </w:pPr>
              <w:r w:rsidDel="00000000" w:rsidR="00000000" w:rsidRPr="00000000">
                <w:rPr/>
                <w:drawing>
                  <wp:inline distB="114300" distT="114300" distL="114300" distR="114300">
                    <wp:extent cx="1896666" cy="557213"/>
                    <wp:effectExtent b="0" l="0" r="0" t="0"/>
                    <wp:docPr id="1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96666" cy="557213"/>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B">
              <w:pPr>
                <w:spacing w:after="0" w:lineRule="auto"/>
                <w:ind w:left="0" w:firstLine="0"/>
                <w:jc w:val="right"/>
                <w:rPr/>
              </w:pPr>
              <w:r w:rsidDel="00000000" w:rsidR="00000000" w:rsidRPr="00000000">
                <w:rPr>
                  <w:rtl w:val="0"/>
                </w:rPr>
                <w:t xml:space="preserve">Styrelsemöte 9</w:t>
              </w:r>
            </w:p>
            <w:p w:rsidR="00000000" w:rsidDel="00000000" w:rsidP="00000000" w:rsidRDefault="00000000" w:rsidRPr="00000000" w14:paraId="000000DC">
              <w:pPr>
                <w:spacing w:after="0" w:lineRule="auto"/>
                <w:ind w:left="0" w:firstLine="0"/>
                <w:jc w:val="right"/>
                <w:rPr/>
              </w:pPr>
              <w:r w:rsidDel="00000000" w:rsidR="00000000" w:rsidRPr="00000000">
                <w:rPr>
                  <w:rtl w:val="0"/>
                </w:rPr>
                <w:t xml:space="preserve">2025-05-18</w:t>
              </w:r>
            </w:p>
            <w:p w:rsidR="00000000" w:rsidDel="00000000" w:rsidP="00000000" w:rsidRDefault="00000000" w:rsidRPr="00000000" w14:paraId="000000DD">
              <w:pPr>
                <w:spacing w:after="0" w:lineRule="auto"/>
                <w:ind w:left="0" w:firstLine="0"/>
                <w:jc w:val="right"/>
                <w:rPr/>
              </w:pPr>
              <w:r w:rsidDel="00000000" w:rsidR="00000000" w:rsidRPr="00000000">
                <w:rPr>
                  <w:rtl w:val="0"/>
                </w:rPr>
                <w:t xml:space="preserve">Sida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av </w:t>
              </w:r>
              <w:r w:rsidDel="00000000" w:rsidR="00000000" w:rsidRPr="00000000">
                <w:rPr/>
                <w:fldChar w:fldCharType="begin"/>
                <w:instrText xml:space="preserve">NUMPAGES</w:instrText>
                <w:fldChar w:fldCharType="separate"/>
                <w:fldChar w:fldCharType="end"/>
              </w:r>
              <w:r w:rsidDel="00000000" w:rsidR="00000000" w:rsidRPr="00000000">
                <w:rPr>
                  <w:rtl w:val="0"/>
                </w:rPr>
              </w:r>
            </w:p>
          </w:tc>
        </w:tr>
      </w:tbl>
    </w:sdtContent>
  </w:sdt>
  <w:p w:rsidR="00000000" w:rsidDel="00000000" w:rsidP="00000000" w:rsidRDefault="00000000" w:rsidRPr="00000000" w14:paraId="000000DE">
    <w:pPr>
      <w:rPr>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venir" w:cs="Avenir" w:eastAsia="Avenir" w:hAnsi="Avenir"/>
        <w:sz w:val="24"/>
        <w:szCs w:val="24"/>
        <w:lang w:val="sv"/>
      </w:rPr>
    </w:rPrDefault>
    <w:pPrDefault>
      <w:pPr>
        <w:spacing w:after="200" w:line="276" w:lineRule="auto"/>
        <w:ind w:left="720" w:firstLine="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rFonts w:ascii="Avenir" w:cs="Avenir" w:eastAsia="Avenir" w:hAnsi="Avenir"/>
      <w:b w:val="1"/>
      <w:color w:val="165c6b"/>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rFonts w:ascii="Avenir" w:cs="Avenir" w:eastAsia="Avenir" w:hAnsi="Avenir"/>
      <w:b w:val="1"/>
      <w:color w:val="165c6b"/>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rFonts w:ascii="Avenir" w:cs="Avenir" w:eastAsia="Avenir" w:hAnsi="Avenir"/>
      <w:b w:val="1"/>
      <w:color w:val="165c6b"/>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rFonts w:ascii="Avenir" w:cs="Avenir" w:eastAsia="Avenir" w:hAnsi="Avenir"/>
      <w:b w:val="1"/>
      <w:color w:val="165c6b"/>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rFonts w:ascii="Avenir" w:cs="Avenir" w:eastAsia="Avenir" w:hAnsi="Avenir"/>
      <w:b w:val="1"/>
      <w:color w:val="165c6b"/>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rFonts w:ascii="Avenir" w:cs="Avenir" w:eastAsia="Avenir" w:hAnsi="Avenir"/>
      <w:b w:val="1"/>
      <w:color w:val="165c6b"/>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rFonts w:ascii="Avenir" w:cs="Avenir" w:eastAsia="Avenir" w:hAnsi="Avenir"/>
      <w:b w:val="1"/>
      <w:color w:val="165c6b"/>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rFonts w:ascii="Avenir" w:cs="Avenir" w:eastAsia="Avenir" w:hAnsi="Avenir"/>
      <w:b w:val="1"/>
      <w:color w:val="165c6b"/>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rFonts w:ascii="Avenir" w:cs="Avenir" w:eastAsia="Avenir" w:hAnsi="Avenir"/>
      <w:b w:val="1"/>
      <w:color w:val="165c6b"/>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rFonts w:ascii="Avenir" w:cs="Avenir" w:eastAsia="Avenir" w:hAnsi="Avenir"/>
      <w:b w:val="1"/>
      <w:color w:val="165c6b"/>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ind w:left="0" w:firstLine="0"/>
    </w:pPr>
    <w:rPr>
      <w:color w:val="3d3d3b"/>
      <w:sz w:val="36"/>
      <w:szCs w:val="36"/>
    </w:rPr>
  </w:style>
  <w:style w:type="paragraph" w:styleId="Heading2">
    <w:name w:val="heading 2"/>
    <w:basedOn w:val="Normal"/>
    <w:next w:val="Normal"/>
    <w:pPr>
      <w:keepNext w:val="1"/>
      <w:keepLines w:val="1"/>
      <w:spacing w:after="200" w:before="200" w:lineRule="auto"/>
      <w:ind w:left="720" w:hanging="360"/>
    </w:pPr>
    <w:rPr>
      <w:sz w:val="28"/>
      <w:szCs w:val="28"/>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jc w:val="center"/>
    </w:pPr>
    <w:rPr>
      <w:b w:val="1"/>
      <w:color w:val="3d3d3b"/>
      <w:sz w:val="40"/>
      <w:szCs w:val="40"/>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rFonts w:ascii="Avenir" w:cs="Avenir" w:eastAsia="Avenir" w:hAnsi="Avenir"/>
      <w:b w:val="1"/>
      <w:color w:val="165c6b"/>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rFonts w:ascii="Avenir" w:cs="Avenir" w:eastAsia="Avenir" w:hAnsi="Avenir"/>
      <w:b w:val="1"/>
      <w:color w:val="165c6b"/>
      <w:sz w:val="36"/>
      <w:szCs w:val="36"/>
    </w:rPr>
  </w:style>
  <w:style w:type="paragraph" w:styleId="Subtitle">
    <w:name w:val="Subtitle"/>
    <w:basedOn w:val="Normal"/>
    <w:next w:val="Normal"/>
    <w:pPr>
      <w:keepNext w:val="1"/>
      <w:keepLines w:val="1"/>
      <w:spacing w:line="240" w:lineRule="auto"/>
    </w:pPr>
    <w:rPr>
      <w:b w:val="1"/>
      <w:color w:val="165c6b"/>
      <w:sz w:val="36"/>
      <w:szCs w:val="36"/>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line="240" w:lineRule="auto"/>
    </w:pPr>
    <w:rPr>
      <w:b w:val="1"/>
      <w:color w:val="165c6b"/>
      <w:sz w:val="36"/>
      <w:szCs w:val="36"/>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line="240" w:lineRule="auto"/>
    </w:pPr>
    <w:rPr>
      <w:b w:val="1"/>
      <w:color w:val="165c6b"/>
      <w:sz w:val="36"/>
      <w:szCs w:val="3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line="240" w:lineRule="auto"/>
    </w:pPr>
    <w:rPr>
      <w:b w:val="1"/>
      <w:color w:val="165c6b"/>
      <w:sz w:val="36"/>
      <w:szCs w:val="3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line="240" w:lineRule="auto"/>
    </w:pPr>
    <w:rPr>
      <w:b w:val="1"/>
      <w:color w:val="165c6b"/>
      <w:sz w:val="36"/>
      <w:szCs w:val="3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line="240" w:lineRule="auto"/>
    </w:pPr>
    <w:rPr>
      <w:b w:val="1"/>
      <w:color w:val="165c6b"/>
      <w:sz w:val="36"/>
      <w:szCs w:val="3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line="240" w:lineRule="auto"/>
    </w:pPr>
    <w:rPr>
      <w:b w:val="1"/>
      <w:color w:val="165c6b"/>
      <w:sz w:val="36"/>
      <w:szCs w:val="3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line="240" w:lineRule="auto"/>
    </w:pPr>
    <w:rPr>
      <w:b w:val="1"/>
      <w:color w:val="165c6b"/>
      <w:sz w:val="36"/>
      <w:szCs w:val="3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line="240" w:lineRule="auto"/>
    </w:pPr>
    <w:rPr>
      <w:b w:val="1"/>
      <w:color w:val="165c6b"/>
      <w:sz w:val="36"/>
      <w:szCs w:val="3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line="240" w:lineRule="auto"/>
    </w:pPr>
    <w:rPr>
      <w:b w:val="1"/>
      <w:color w:val="165c6b"/>
      <w:sz w:val="36"/>
      <w:szCs w:val="3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line="240" w:lineRule="auto"/>
    </w:pPr>
    <w:rPr>
      <w:b w:val="1"/>
      <w:color w:val="165c6b"/>
      <w:sz w:val="36"/>
      <w:szCs w:val="3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line="240" w:lineRule="auto"/>
    </w:pPr>
    <w:rPr>
      <w:b w:val="1"/>
      <w:color w:val="165c6b"/>
      <w:sz w:val="36"/>
      <w:szCs w:val="3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line="240" w:lineRule="auto"/>
    </w:pPr>
    <w:rPr>
      <w:b w:val="1"/>
      <w:color w:val="165c6b"/>
      <w:sz w:val="36"/>
      <w:szCs w:val="3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QSlTIDaSmMRBW59Q05owQmHzOg==">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